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B2F" w:rsidRDefault="002A4FFA">
      <w:pPr>
        <w:tabs>
          <w:tab w:val="left" w:pos="10490"/>
        </w:tabs>
        <w:snapToGrid w:val="0"/>
        <w:spacing w:before="200" w:line="300" w:lineRule="exact"/>
        <w:ind w:left="384" w:right="84" w:hanging="384"/>
        <w:jc w:val="center"/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</w:pPr>
      <w:r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  <w:t>桃園市政府青年事務局</w:t>
      </w:r>
    </w:p>
    <w:p w:rsidR="00C32B2F" w:rsidRDefault="002A4FFA">
      <w:pPr>
        <w:tabs>
          <w:tab w:val="left" w:pos="10490"/>
        </w:tabs>
        <w:snapToGrid w:val="0"/>
        <w:spacing w:before="200" w:line="300" w:lineRule="exact"/>
        <w:ind w:left="384" w:right="84" w:hanging="384"/>
        <w:jc w:val="center"/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</w:pPr>
      <w:r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  <w:t>「</w:t>
      </w:r>
      <w:r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  <w:t>108</w:t>
      </w:r>
      <w:r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  <w:t>年桃園市青年志工多元營隊及成年禮整合推廣計畫」</w:t>
      </w:r>
    </w:p>
    <w:p w:rsidR="00C32B2F" w:rsidRDefault="002A4FFA">
      <w:pPr>
        <w:tabs>
          <w:tab w:val="left" w:pos="10490"/>
        </w:tabs>
        <w:snapToGrid w:val="0"/>
        <w:spacing w:before="200" w:line="300" w:lineRule="exact"/>
        <w:ind w:left="384" w:right="84" w:hanging="384"/>
        <w:jc w:val="center"/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</w:pPr>
      <w:r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  <w:t>成年禮報名簡章</w:t>
      </w:r>
    </w:p>
    <w:p w:rsidR="00C32B2F" w:rsidRDefault="00C32B2F">
      <w:pPr>
        <w:tabs>
          <w:tab w:val="left" w:pos="10490"/>
        </w:tabs>
        <w:snapToGrid w:val="0"/>
        <w:spacing w:before="200" w:line="300" w:lineRule="exact"/>
        <w:ind w:left="384" w:right="84" w:hanging="384"/>
        <w:jc w:val="center"/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</w:pPr>
    </w:p>
    <w:p w:rsidR="00C32B2F" w:rsidRDefault="002A4FFA">
      <w:pPr>
        <w:pStyle w:val="a3"/>
        <w:numPr>
          <w:ilvl w:val="0"/>
          <w:numId w:val="1"/>
        </w:numPr>
        <w:snapToGrid w:val="0"/>
        <w:spacing w:line="360" w:lineRule="auto"/>
      </w:pPr>
      <w:r>
        <w:rPr>
          <w:rFonts w:ascii="BiauKai" w:eastAsia="BiauKai" w:hAnsi="BiauKai"/>
          <w:color w:val="000000"/>
          <w:szCs w:val="24"/>
        </w:rPr>
        <w:t>緣起</w:t>
      </w:r>
    </w:p>
    <w:p w:rsidR="00C32B2F" w:rsidRDefault="002A4FFA">
      <w:pPr>
        <w:pStyle w:val="a3"/>
        <w:snapToGrid w:val="0"/>
        <w:spacing w:line="360" w:lineRule="auto"/>
        <w:rPr>
          <w:rFonts w:ascii="BiauKai" w:eastAsia="BiauKai" w:hAnsi="BiauKai"/>
          <w:bCs/>
          <w:szCs w:val="24"/>
        </w:rPr>
      </w:pPr>
      <w:r>
        <w:rPr>
          <w:rFonts w:ascii="BiauKai" w:eastAsia="BiauKai" w:hAnsi="BiauKai"/>
          <w:bCs/>
          <w:szCs w:val="24"/>
        </w:rPr>
        <w:t>為使青年學子與其生長的土地有深刻連結，近而關心周遭環境並學習回饋，特規劃成年禮活動，期望青年能夠藉由參與成年禮營隊從受服務者轉變為服務他人者。</w:t>
      </w:r>
    </w:p>
    <w:p w:rsidR="00C32B2F" w:rsidRDefault="002A4FFA">
      <w:pPr>
        <w:pStyle w:val="a3"/>
        <w:numPr>
          <w:ilvl w:val="0"/>
          <w:numId w:val="1"/>
        </w:numPr>
        <w:snapToGrid w:val="0"/>
        <w:spacing w:line="360" w:lineRule="auto"/>
      </w:pPr>
      <w:r>
        <w:rPr>
          <w:rFonts w:ascii="BiauKai" w:eastAsia="BiauKai" w:hAnsi="BiauKai"/>
          <w:color w:val="000000"/>
          <w:szCs w:val="24"/>
        </w:rPr>
        <w:t>主辦單位</w:t>
      </w:r>
      <w:r>
        <w:rPr>
          <w:rFonts w:ascii="BiauKai" w:eastAsia="BiauKai" w:hAnsi="BiauKai"/>
          <w:bCs/>
          <w:color w:val="000000"/>
          <w:szCs w:val="24"/>
        </w:rPr>
        <w:t>：</w:t>
      </w:r>
      <w:r>
        <w:rPr>
          <w:rFonts w:ascii="BiauKai" w:eastAsia="BiauKai" w:hAnsi="BiauKai"/>
          <w:color w:val="000000"/>
          <w:szCs w:val="24"/>
        </w:rPr>
        <w:t>桃園市政府青年事務局</w:t>
      </w:r>
    </w:p>
    <w:p w:rsidR="00C32B2F" w:rsidRDefault="002A4FFA">
      <w:pPr>
        <w:numPr>
          <w:ilvl w:val="0"/>
          <w:numId w:val="1"/>
        </w:numPr>
        <w:snapToGrid w:val="0"/>
        <w:spacing w:line="360" w:lineRule="auto"/>
        <w:rPr>
          <w:rFonts w:ascii="BiauKai" w:eastAsia="BiauKai" w:hAnsi="BiauKai"/>
          <w:bCs/>
          <w:color w:val="000000"/>
          <w:szCs w:val="24"/>
        </w:rPr>
      </w:pPr>
      <w:r>
        <w:rPr>
          <w:rFonts w:ascii="BiauKai" w:eastAsia="BiauKai" w:hAnsi="BiauKai"/>
          <w:bCs/>
          <w:color w:val="000000"/>
          <w:szCs w:val="24"/>
        </w:rPr>
        <w:t>行前訓練：</w:t>
      </w:r>
    </w:p>
    <w:p w:rsidR="00C32B2F" w:rsidRDefault="002A4FFA">
      <w:pPr>
        <w:numPr>
          <w:ilvl w:val="0"/>
          <w:numId w:val="2"/>
        </w:numPr>
        <w:snapToGrid w:val="0"/>
        <w:spacing w:line="360" w:lineRule="auto"/>
        <w:rPr>
          <w:rFonts w:ascii="BiauKai" w:eastAsia="BiauKai" w:hAnsi="BiauKai"/>
          <w:bCs/>
          <w:color w:val="000000"/>
          <w:szCs w:val="24"/>
        </w:rPr>
      </w:pPr>
      <w:r>
        <w:rPr>
          <w:rFonts w:ascii="BiauKai" w:eastAsia="BiauKai" w:hAnsi="BiauKai"/>
          <w:bCs/>
          <w:color w:val="000000"/>
          <w:szCs w:val="24"/>
        </w:rPr>
        <w:t>時間：第一梯次</w:t>
      </w:r>
      <w:r>
        <w:rPr>
          <w:rFonts w:ascii="BiauKai" w:eastAsia="BiauKai" w:hAnsi="BiauKai"/>
          <w:bCs/>
          <w:color w:val="000000"/>
          <w:szCs w:val="24"/>
        </w:rPr>
        <w:t>108/08/31(</w:t>
      </w:r>
      <w:r>
        <w:rPr>
          <w:rFonts w:ascii="BiauKai" w:eastAsia="BiauKai" w:hAnsi="BiauKai"/>
          <w:bCs/>
          <w:color w:val="000000"/>
          <w:szCs w:val="24"/>
        </w:rPr>
        <w:t>六</w:t>
      </w:r>
      <w:r>
        <w:rPr>
          <w:rFonts w:ascii="BiauKai" w:eastAsia="BiauKai" w:hAnsi="BiauKai"/>
          <w:bCs/>
          <w:color w:val="000000"/>
          <w:szCs w:val="24"/>
        </w:rPr>
        <w:t>)13:30-15:00</w:t>
      </w:r>
    </w:p>
    <w:p w:rsidR="00C32B2F" w:rsidRDefault="002A4FFA">
      <w:pPr>
        <w:snapToGrid w:val="0"/>
        <w:spacing w:line="360" w:lineRule="auto"/>
        <w:ind w:left="1685"/>
        <w:rPr>
          <w:rFonts w:ascii="BiauKai" w:eastAsia="BiauKai" w:hAnsi="BiauKai"/>
          <w:bCs/>
          <w:color w:val="000000"/>
          <w:szCs w:val="24"/>
        </w:rPr>
      </w:pPr>
      <w:r>
        <w:rPr>
          <w:rFonts w:ascii="BiauKai" w:eastAsia="BiauKai" w:hAnsi="BiauKai"/>
          <w:bCs/>
          <w:color w:val="000000"/>
          <w:szCs w:val="24"/>
        </w:rPr>
        <w:t xml:space="preserve"> </w:t>
      </w:r>
      <w:r>
        <w:rPr>
          <w:rFonts w:ascii="BiauKai" w:eastAsia="BiauKai" w:hAnsi="BiauKai"/>
          <w:bCs/>
          <w:color w:val="000000"/>
          <w:szCs w:val="24"/>
        </w:rPr>
        <w:t>第二梯次</w:t>
      </w:r>
      <w:r>
        <w:rPr>
          <w:rFonts w:ascii="BiauKai" w:eastAsia="BiauKai" w:hAnsi="BiauKai"/>
          <w:bCs/>
          <w:color w:val="000000"/>
          <w:szCs w:val="24"/>
        </w:rPr>
        <w:t>108/09/08(</w:t>
      </w:r>
      <w:r>
        <w:rPr>
          <w:rFonts w:ascii="BiauKai" w:eastAsia="BiauKai" w:hAnsi="BiauKai"/>
          <w:bCs/>
          <w:color w:val="000000"/>
          <w:szCs w:val="24"/>
        </w:rPr>
        <w:t>日</w:t>
      </w:r>
      <w:r>
        <w:rPr>
          <w:rFonts w:ascii="BiauKai" w:eastAsia="BiauKai" w:hAnsi="BiauKai"/>
          <w:bCs/>
          <w:color w:val="000000"/>
          <w:szCs w:val="24"/>
        </w:rPr>
        <w:t>)13:30-15:00</w:t>
      </w:r>
    </w:p>
    <w:p w:rsidR="00C32B2F" w:rsidRDefault="002A4FFA">
      <w:pPr>
        <w:numPr>
          <w:ilvl w:val="0"/>
          <w:numId w:val="2"/>
        </w:numPr>
        <w:snapToGrid w:val="0"/>
        <w:spacing w:line="360" w:lineRule="auto"/>
        <w:rPr>
          <w:rFonts w:ascii="BiauKai" w:eastAsia="BiauKai" w:hAnsi="BiauKai"/>
          <w:bCs/>
          <w:color w:val="000000"/>
          <w:szCs w:val="24"/>
        </w:rPr>
      </w:pPr>
      <w:r>
        <w:rPr>
          <w:rFonts w:ascii="BiauKai" w:eastAsia="BiauKai" w:hAnsi="BiauKai"/>
          <w:bCs/>
          <w:color w:val="000000"/>
          <w:szCs w:val="24"/>
        </w:rPr>
        <w:t>地點：桃園市政府青年事務局一樓多功能展演廳</w:t>
      </w:r>
    </w:p>
    <w:p w:rsidR="00C32B2F" w:rsidRDefault="002A4FFA">
      <w:pPr>
        <w:pStyle w:val="a3"/>
        <w:numPr>
          <w:ilvl w:val="0"/>
          <w:numId w:val="1"/>
        </w:numPr>
        <w:snapToGrid w:val="0"/>
        <w:spacing w:line="360" w:lineRule="auto"/>
      </w:pPr>
      <w:r>
        <w:rPr>
          <w:rFonts w:ascii="BiauKai" w:eastAsia="BiauKai" w:hAnsi="BiauKai"/>
          <w:bCs/>
          <w:color w:val="000000"/>
          <w:szCs w:val="24"/>
        </w:rPr>
        <w:t>營隊</w:t>
      </w:r>
      <w:r>
        <w:rPr>
          <w:rFonts w:ascii="BiauKai" w:eastAsia="BiauKai" w:hAnsi="BiauKai"/>
          <w:color w:val="000000"/>
          <w:szCs w:val="24"/>
        </w:rPr>
        <w:t>時間</w:t>
      </w:r>
      <w:r>
        <w:rPr>
          <w:rFonts w:ascii="BiauKai" w:eastAsia="BiauKai" w:hAnsi="BiauKai"/>
          <w:bCs/>
          <w:color w:val="000000"/>
          <w:szCs w:val="24"/>
        </w:rPr>
        <w:t>：第一梯次</w:t>
      </w:r>
      <w:r>
        <w:rPr>
          <w:rFonts w:ascii="BiauKai" w:eastAsia="BiauKai" w:hAnsi="BiauKai"/>
          <w:bCs/>
          <w:color w:val="000000"/>
          <w:szCs w:val="24"/>
        </w:rPr>
        <w:t>108</w:t>
      </w:r>
      <w:r>
        <w:rPr>
          <w:rFonts w:ascii="BiauKai" w:eastAsia="BiauKai" w:hAnsi="BiauKai"/>
          <w:bCs/>
          <w:color w:val="000000"/>
          <w:szCs w:val="24"/>
        </w:rPr>
        <w:t>年</w:t>
      </w:r>
      <w:r>
        <w:rPr>
          <w:rFonts w:ascii="BiauKai" w:eastAsia="BiauKai" w:hAnsi="BiauKai"/>
          <w:bCs/>
          <w:color w:val="000000"/>
          <w:szCs w:val="24"/>
        </w:rPr>
        <w:t>9</w:t>
      </w:r>
      <w:r>
        <w:rPr>
          <w:rFonts w:ascii="BiauKai" w:eastAsia="BiauKai" w:hAnsi="BiauKai"/>
          <w:bCs/>
          <w:color w:val="000000"/>
          <w:szCs w:val="24"/>
        </w:rPr>
        <w:t>月</w:t>
      </w:r>
      <w:r>
        <w:rPr>
          <w:rFonts w:ascii="BiauKai" w:eastAsia="BiauKai" w:hAnsi="BiauKai"/>
          <w:bCs/>
          <w:color w:val="000000"/>
          <w:szCs w:val="24"/>
        </w:rPr>
        <w:t>21</w:t>
      </w:r>
      <w:r>
        <w:rPr>
          <w:rFonts w:ascii="BiauKai" w:eastAsia="BiauKai" w:hAnsi="BiauKai"/>
          <w:bCs/>
          <w:color w:val="000000"/>
          <w:szCs w:val="24"/>
        </w:rPr>
        <w:t>日</w:t>
      </w:r>
      <w:r>
        <w:rPr>
          <w:rFonts w:ascii="BiauKai" w:eastAsia="BiauKai" w:hAnsi="BiauKai"/>
          <w:bCs/>
          <w:color w:val="000000"/>
          <w:szCs w:val="24"/>
        </w:rPr>
        <w:t>(</w:t>
      </w:r>
      <w:r>
        <w:rPr>
          <w:rFonts w:ascii="BiauKai" w:eastAsia="BiauKai" w:hAnsi="BiauKai"/>
          <w:bCs/>
          <w:color w:val="000000"/>
          <w:szCs w:val="24"/>
        </w:rPr>
        <w:t>六</w:t>
      </w:r>
      <w:r>
        <w:rPr>
          <w:rFonts w:ascii="BiauKai" w:eastAsia="BiauKai" w:hAnsi="BiauKai"/>
          <w:bCs/>
          <w:color w:val="000000"/>
          <w:szCs w:val="24"/>
        </w:rPr>
        <w:t>)</w:t>
      </w:r>
      <w:r>
        <w:rPr>
          <w:rFonts w:ascii="BiauKai" w:eastAsia="BiauKai" w:hAnsi="BiauKai"/>
          <w:bCs/>
          <w:color w:val="000000"/>
          <w:szCs w:val="24"/>
        </w:rPr>
        <w:t>至</w:t>
      </w:r>
      <w:r>
        <w:rPr>
          <w:rFonts w:ascii="BiauKai" w:eastAsia="BiauKai" w:hAnsi="BiauKai"/>
          <w:bCs/>
          <w:color w:val="000000"/>
          <w:szCs w:val="24"/>
        </w:rPr>
        <w:t>9</w:t>
      </w:r>
      <w:r>
        <w:rPr>
          <w:rFonts w:ascii="BiauKai" w:eastAsia="BiauKai" w:hAnsi="BiauKai"/>
          <w:bCs/>
          <w:color w:val="000000"/>
          <w:szCs w:val="24"/>
        </w:rPr>
        <w:t>月</w:t>
      </w:r>
      <w:r>
        <w:rPr>
          <w:rFonts w:ascii="BiauKai" w:eastAsia="BiauKai" w:hAnsi="BiauKai"/>
          <w:bCs/>
          <w:color w:val="000000"/>
          <w:szCs w:val="24"/>
        </w:rPr>
        <w:t>22</w:t>
      </w:r>
      <w:r>
        <w:rPr>
          <w:rFonts w:ascii="BiauKai" w:eastAsia="BiauKai" w:hAnsi="BiauKai"/>
          <w:bCs/>
          <w:color w:val="000000"/>
          <w:szCs w:val="24"/>
        </w:rPr>
        <w:t>日</w:t>
      </w:r>
      <w:r>
        <w:rPr>
          <w:rFonts w:ascii="BiauKai" w:eastAsia="BiauKai" w:hAnsi="BiauKai"/>
          <w:bCs/>
          <w:color w:val="000000"/>
          <w:szCs w:val="24"/>
        </w:rPr>
        <w:t>(</w:t>
      </w:r>
      <w:r>
        <w:rPr>
          <w:rFonts w:ascii="BiauKai" w:eastAsia="BiauKai" w:hAnsi="BiauKai"/>
          <w:bCs/>
          <w:color w:val="000000"/>
          <w:szCs w:val="24"/>
        </w:rPr>
        <w:t>日</w:t>
      </w:r>
      <w:r>
        <w:rPr>
          <w:rFonts w:ascii="BiauKai" w:eastAsia="BiauKai" w:hAnsi="BiauKai"/>
          <w:bCs/>
          <w:color w:val="000000"/>
          <w:szCs w:val="24"/>
        </w:rPr>
        <w:t>)</w:t>
      </w:r>
    </w:p>
    <w:p w:rsidR="00C32B2F" w:rsidRDefault="002A4FFA">
      <w:pPr>
        <w:pStyle w:val="a3"/>
        <w:snapToGrid w:val="0"/>
        <w:spacing w:line="360" w:lineRule="auto"/>
        <w:ind w:left="1841" w:hanging="142"/>
        <w:rPr>
          <w:rFonts w:ascii="BiauKai" w:eastAsia="BiauKai" w:hAnsi="BiauKai"/>
          <w:bCs/>
          <w:color w:val="000000"/>
          <w:szCs w:val="24"/>
        </w:rPr>
      </w:pPr>
      <w:r>
        <w:rPr>
          <w:rFonts w:ascii="BiauKai" w:eastAsia="BiauKai" w:hAnsi="BiauKai"/>
          <w:bCs/>
          <w:color w:val="000000"/>
          <w:szCs w:val="24"/>
        </w:rPr>
        <w:t>第二梯次</w:t>
      </w:r>
      <w:r>
        <w:rPr>
          <w:rFonts w:ascii="BiauKai" w:eastAsia="BiauKai" w:hAnsi="BiauKai"/>
          <w:bCs/>
          <w:color w:val="000000"/>
          <w:szCs w:val="24"/>
        </w:rPr>
        <w:t>108</w:t>
      </w:r>
      <w:r>
        <w:rPr>
          <w:rFonts w:ascii="BiauKai" w:eastAsia="BiauKai" w:hAnsi="BiauKai"/>
          <w:bCs/>
          <w:color w:val="000000"/>
          <w:szCs w:val="24"/>
        </w:rPr>
        <w:t>年</w:t>
      </w:r>
      <w:r>
        <w:rPr>
          <w:rFonts w:ascii="BiauKai" w:eastAsia="BiauKai" w:hAnsi="BiauKai"/>
          <w:bCs/>
          <w:color w:val="000000"/>
          <w:szCs w:val="24"/>
        </w:rPr>
        <w:t>9</w:t>
      </w:r>
      <w:r>
        <w:rPr>
          <w:rFonts w:ascii="BiauKai" w:eastAsia="BiauKai" w:hAnsi="BiauKai"/>
          <w:bCs/>
          <w:color w:val="000000"/>
          <w:szCs w:val="24"/>
        </w:rPr>
        <w:t>月</w:t>
      </w:r>
      <w:r>
        <w:rPr>
          <w:rFonts w:ascii="BiauKai" w:eastAsia="BiauKai" w:hAnsi="BiauKai"/>
          <w:bCs/>
          <w:color w:val="000000"/>
          <w:szCs w:val="24"/>
        </w:rPr>
        <w:t>28</w:t>
      </w:r>
      <w:r>
        <w:rPr>
          <w:rFonts w:ascii="BiauKai" w:eastAsia="BiauKai" w:hAnsi="BiauKai"/>
          <w:bCs/>
          <w:color w:val="000000"/>
          <w:szCs w:val="24"/>
        </w:rPr>
        <w:t>日</w:t>
      </w:r>
      <w:r>
        <w:rPr>
          <w:rFonts w:ascii="BiauKai" w:eastAsia="BiauKai" w:hAnsi="BiauKai"/>
          <w:bCs/>
          <w:color w:val="000000"/>
          <w:szCs w:val="24"/>
        </w:rPr>
        <w:t>(</w:t>
      </w:r>
      <w:r>
        <w:rPr>
          <w:rFonts w:ascii="BiauKai" w:eastAsia="BiauKai" w:hAnsi="BiauKai"/>
          <w:bCs/>
          <w:color w:val="000000"/>
          <w:szCs w:val="24"/>
        </w:rPr>
        <w:t>六</w:t>
      </w:r>
      <w:r>
        <w:rPr>
          <w:rFonts w:ascii="BiauKai" w:eastAsia="BiauKai" w:hAnsi="BiauKai"/>
          <w:bCs/>
          <w:color w:val="000000"/>
          <w:szCs w:val="24"/>
        </w:rPr>
        <w:t>)</w:t>
      </w:r>
      <w:r>
        <w:rPr>
          <w:rFonts w:ascii="BiauKai" w:eastAsia="BiauKai" w:hAnsi="BiauKai"/>
          <w:bCs/>
          <w:color w:val="000000"/>
          <w:szCs w:val="24"/>
        </w:rPr>
        <w:t>至</w:t>
      </w:r>
      <w:r>
        <w:rPr>
          <w:rFonts w:ascii="BiauKai" w:eastAsia="BiauKai" w:hAnsi="BiauKai"/>
          <w:bCs/>
          <w:color w:val="000000"/>
          <w:szCs w:val="24"/>
        </w:rPr>
        <w:t>9</w:t>
      </w:r>
      <w:r>
        <w:rPr>
          <w:rFonts w:ascii="BiauKai" w:eastAsia="BiauKai" w:hAnsi="BiauKai"/>
          <w:bCs/>
          <w:color w:val="000000"/>
          <w:szCs w:val="24"/>
        </w:rPr>
        <w:t>月</w:t>
      </w:r>
      <w:r>
        <w:rPr>
          <w:rFonts w:ascii="BiauKai" w:eastAsia="BiauKai" w:hAnsi="BiauKai"/>
          <w:bCs/>
          <w:color w:val="000000"/>
          <w:szCs w:val="24"/>
        </w:rPr>
        <w:t>29</w:t>
      </w:r>
      <w:r>
        <w:rPr>
          <w:rFonts w:ascii="BiauKai" w:eastAsia="BiauKai" w:hAnsi="BiauKai"/>
          <w:bCs/>
          <w:color w:val="000000"/>
          <w:szCs w:val="24"/>
        </w:rPr>
        <w:t>日</w:t>
      </w:r>
      <w:r>
        <w:rPr>
          <w:rFonts w:ascii="BiauKai" w:eastAsia="BiauKai" w:hAnsi="BiauKai"/>
          <w:bCs/>
          <w:color w:val="000000"/>
          <w:szCs w:val="24"/>
        </w:rPr>
        <w:t>(</w:t>
      </w:r>
      <w:r>
        <w:rPr>
          <w:rFonts w:ascii="BiauKai" w:eastAsia="BiauKai" w:hAnsi="BiauKai"/>
          <w:bCs/>
          <w:color w:val="000000"/>
          <w:szCs w:val="24"/>
        </w:rPr>
        <w:t>日</w:t>
      </w:r>
      <w:r>
        <w:rPr>
          <w:rFonts w:ascii="BiauKai" w:eastAsia="BiauKai" w:hAnsi="BiauKai"/>
          <w:bCs/>
          <w:color w:val="000000"/>
          <w:szCs w:val="24"/>
        </w:rPr>
        <w:t>)</w:t>
      </w:r>
    </w:p>
    <w:p w:rsidR="00C32B2F" w:rsidRDefault="002A4FFA">
      <w:pPr>
        <w:pStyle w:val="a3"/>
        <w:numPr>
          <w:ilvl w:val="0"/>
          <w:numId w:val="1"/>
        </w:numPr>
        <w:snapToGrid w:val="0"/>
        <w:spacing w:line="360" w:lineRule="auto"/>
      </w:pPr>
      <w:r>
        <w:rPr>
          <w:rFonts w:ascii="BiauKai" w:eastAsia="BiauKai" w:hAnsi="BiauKai"/>
          <w:szCs w:val="24"/>
        </w:rPr>
        <w:t>營隊地點</w:t>
      </w:r>
      <w:r>
        <w:rPr>
          <w:rFonts w:ascii="BiauKai" w:eastAsia="BiauKai" w:hAnsi="BiauKai"/>
          <w:bCs/>
          <w:szCs w:val="24"/>
        </w:rPr>
        <w:t>：桃園青年體驗學習園區、新屋區關懷據點</w:t>
      </w:r>
    </w:p>
    <w:p w:rsidR="00C32B2F" w:rsidRDefault="002A4FFA">
      <w:pPr>
        <w:pStyle w:val="a3"/>
        <w:numPr>
          <w:ilvl w:val="0"/>
          <w:numId w:val="1"/>
        </w:numPr>
        <w:snapToGrid w:val="0"/>
        <w:spacing w:line="360" w:lineRule="auto"/>
      </w:pPr>
      <w:r>
        <w:rPr>
          <w:rFonts w:ascii="BiauKai" w:eastAsia="BiauKai" w:hAnsi="BiauKai"/>
          <w:bCs/>
          <w:szCs w:val="24"/>
        </w:rPr>
        <w:t>營隊內容：【志願服務】：銀髮照護、環境教育、青銀共伴、社區合作。</w:t>
      </w:r>
    </w:p>
    <w:p w:rsidR="00C32B2F" w:rsidRDefault="002A4FFA">
      <w:pPr>
        <w:pStyle w:val="a3"/>
        <w:snapToGrid w:val="0"/>
        <w:spacing w:line="360" w:lineRule="auto"/>
        <w:ind w:firstLine="1080"/>
        <w:rPr>
          <w:rFonts w:ascii="BiauKai" w:eastAsia="BiauKai" w:hAnsi="BiauKai"/>
          <w:bCs/>
          <w:szCs w:val="24"/>
        </w:rPr>
      </w:pPr>
      <w:r>
        <w:rPr>
          <w:rFonts w:ascii="BiauKai" w:eastAsia="BiauKai" w:hAnsi="BiauKai"/>
          <w:bCs/>
          <w:szCs w:val="24"/>
        </w:rPr>
        <w:t>【自我挑戰】：高低空探索設施、自我確保設施、人體手足球、</w:t>
      </w:r>
      <w:r>
        <w:rPr>
          <w:rFonts w:ascii="BiauKai" w:eastAsia="BiauKai" w:hAnsi="BiauKai"/>
          <w:bCs/>
          <w:szCs w:val="24"/>
        </w:rPr>
        <w:t>CS</w:t>
      </w:r>
      <w:r>
        <w:rPr>
          <w:rFonts w:ascii="BiauKai" w:eastAsia="BiauKai" w:hAnsi="BiauKai"/>
          <w:bCs/>
          <w:szCs w:val="24"/>
        </w:rPr>
        <w:t>安全弓箭。</w:t>
      </w:r>
    </w:p>
    <w:p w:rsidR="00C32B2F" w:rsidRDefault="002A4FFA">
      <w:pPr>
        <w:pStyle w:val="a3"/>
        <w:numPr>
          <w:ilvl w:val="0"/>
          <w:numId w:val="1"/>
        </w:numPr>
        <w:snapToGrid w:val="0"/>
        <w:spacing w:line="360" w:lineRule="auto"/>
      </w:pPr>
      <w:r>
        <w:rPr>
          <w:rFonts w:ascii="BiauKai" w:eastAsia="BiauKai" w:hAnsi="BiauKai"/>
          <w:szCs w:val="24"/>
        </w:rPr>
        <w:t>招募對象</w:t>
      </w:r>
      <w:r>
        <w:rPr>
          <w:rFonts w:ascii="BiauKai" w:eastAsia="BiauKai" w:hAnsi="BiauKai"/>
          <w:bCs/>
          <w:szCs w:val="24"/>
        </w:rPr>
        <w:t>：本市高中職校青年</w:t>
      </w:r>
    </w:p>
    <w:p w:rsidR="00C32B2F" w:rsidRDefault="002A4FFA">
      <w:pPr>
        <w:pStyle w:val="a3"/>
        <w:numPr>
          <w:ilvl w:val="0"/>
          <w:numId w:val="1"/>
        </w:numPr>
        <w:snapToGrid w:val="0"/>
        <w:spacing w:line="360" w:lineRule="auto"/>
      </w:pPr>
      <w:r>
        <w:rPr>
          <w:rFonts w:ascii="BiauKai" w:eastAsia="BiauKai" w:hAnsi="BiauKai"/>
          <w:bCs/>
          <w:szCs w:val="24"/>
        </w:rPr>
        <w:t>志工認證：凡完整參加營隊，即可取得桃園市政府青年事務局核發之</w:t>
      </w:r>
      <w:r>
        <w:rPr>
          <w:rFonts w:ascii="BiauKai" w:eastAsia="BiauKai" w:hAnsi="BiauKai"/>
          <w:bCs/>
          <w:szCs w:val="24"/>
        </w:rPr>
        <w:t>6</w:t>
      </w:r>
      <w:r>
        <w:rPr>
          <w:rFonts w:ascii="BiauKai" w:eastAsia="BiauKai" w:hAnsi="BiauKai"/>
          <w:bCs/>
          <w:szCs w:val="24"/>
        </w:rPr>
        <w:t>小時志願服務時數。</w:t>
      </w:r>
    </w:p>
    <w:p w:rsidR="00C32B2F" w:rsidRDefault="002A4FFA">
      <w:pPr>
        <w:pStyle w:val="a3"/>
        <w:numPr>
          <w:ilvl w:val="0"/>
          <w:numId w:val="1"/>
        </w:numPr>
        <w:snapToGrid w:val="0"/>
        <w:spacing w:line="360" w:lineRule="auto"/>
      </w:pPr>
      <w:r>
        <w:rPr>
          <w:rFonts w:ascii="BiauKai" w:eastAsia="BiauKai" w:hAnsi="BiauKai"/>
          <w:bCs/>
          <w:szCs w:val="24"/>
        </w:rPr>
        <w:t>報名方式：</w:t>
      </w:r>
    </w:p>
    <w:p w:rsidR="00C32B2F" w:rsidRDefault="002A4FFA">
      <w:pPr>
        <w:pStyle w:val="a3"/>
        <w:numPr>
          <w:ilvl w:val="0"/>
          <w:numId w:val="3"/>
        </w:numPr>
        <w:snapToGrid w:val="0"/>
        <w:spacing w:line="360" w:lineRule="auto"/>
        <w:rPr>
          <w:rFonts w:ascii="BiauKai" w:eastAsia="BiauKai" w:hAnsi="BiauKai"/>
          <w:bCs/>
          <w:szCs w:val="24"/>
        </w:rPr>
      </w:pPr>
      <w:r>
        <w:rPr>
          <w:rFonts w:ascii="BiauKai" w:eastAsia="BiauKai" w:hAnsi="BiauKai"/>
          <w:bCs/>
          <w:szCs w:val="24"/>
        </w:rPr>
        <w:t>欲參加本活動之高中</w:t>
      </w:r>
      <w:r>
        <w:rPr>
          <w:rFonts w:ascii="BiauKai" w:eastAsia="BiauKai" w:hAnsi="BiauKai"/>
          <w:bCs/>
          <w:szCs w:val="24"/>
        </w:rPr>
        <w:t>(</w:t>
      </w:r>
      <w:r>
        <w:rPr>
          <w:rFonts w:ascii="BiauKai" w:eastAsia="BiauKai" w:hAnsi="BiauKai"/>
          <w:bCs/>
          <w:szCs w:val="24"/>
        </w:rPr>
        <w:t>職</w:t>
      </w:r>
      <w:r>
        <w:rPr>
          <w:rFonts w:ascii="BiauKai" w:eastAsia="BiauKai" w:hAnsi="BiauKai"/>
          <w:bCs/>
          <w:szCs w:val="24"/>
        </w:rPr>
        <w:t>)</w:t>
      </w:r>
      <w:r>
        <w:rPr>
          <w:rFonts w:ascii="BiauKai" w:eastAsia="BiauKai" w:hAnsi="BiauKai"/>
          <w:bCs/>
          <w:szCs w:val="24"/>
        </w:rPr>
        <w:t>學生，請向就讀學校學務處報名。</w:t>
      </w:r>
    </w:p>
    <w:p w:rsidR="00C32B2F" w:rsidRDefault="002A4FFA">
      <w:pPr>
        <w:pStyle w:val="a3"/>
        <w:numPr>
          <w:ilvl w:val="0"/>
          <w:numId w:val="3"/>
        </w:numPr>
        <w:snapToGrid w:val="0"/>
        <w:spacing w:line="360" w:lineRule="auto"/>
        <w:rPr>
          <w:rFonts w:ascii="BiauKai" w:eastAsia="BiauKai" w:hAnsi="BiauKai"/>
          <w:bCs/>
          <w:szCs w:val="24"/>
        </w:rPr>
      </w:pPr>
      <w:r>
        <w:rPr>
          <w:rFonts w:ascii="BiauKai" w:eastAsia="BiauKai" w:hAnsi="BiauKai"/>
          <w:bCs/>
          <w:szCs w:val="24"/>
        </w:rPr>
        <w:t>各校可受理報名人數不限，請於</w:t>
      </w:r>
      <w:r>
        <w:rPr>
          <w:rFonts w:ascii="BiauKai" w:eastAsia="BiauKai" w:hAnsi="BiauKai"/>
          <w:bCs/>
          <w:szCs w:val="24"/>
        </w:rPr>
        <w:t>108</w:t>
      </w:r>
      <w:r>
        <w:rPr>
          <w:rFonts w:ascii="BiauKai" w:eastAsia="BiauKai" w:hAnsi="BiauKai"/>
          <w:bCs/>
          <w:szCs w:val="24"/>
        </w:rPr>
        <w:t>年</w:t>
      </w:r>
      <w:r>
        <w:rPr>
          <w:rFonts w:ascii="BiauKai" w:eastAsia="BiauKai" w:hAnsi="BiauKai"/>
          <w:bCs/>
          <w:szCs w:val="24"/>
        </w:rPr>
        <w:t>8</w:t>
      </w:r>
      <w:r>
        <w:rPr>
          <w:rFonts w:ascii="BiauKai" w:eastAsia="BiauKai" w:hAnsi="BiauKai"/>
          <w:bCs/>
          <w:szCs w:val="24"/>
        </w:rPr>
        <w:t>月</w:t>
      </w:r>
      <w:r>
        <w:rPr>
          <w:rFonts w:ascii="BiauKai" w:eastAsia="BiauKai" w:hAnsi="BiauKai"/>
          <w:bCs/>
          <w:szCs w:val="24"/>
        </w:rPr>
        <w:t>20</w:t>
      </w:r>
      <w:r>
        <w:rPr>
          <w:rFonts w:ascii="BiauKai" w:eastAsia="BiauKai" w:hAnsi="BiauKai"/>
          <w:bCs/>
          <w:szCs w:val="24"/>
        </w:rPr>
        <w:t>日前完成名單彙整後，統一回傳報名名冊至聯絡信箱，並向朱小姐確認完成報名。</w:t>
      </w:r>
    </w:p>
    <w:p w:rsidR="00C32B2F" w:rsidRDefault="002A4FFA">
      <w:pPr>
        <w:pStyle w:val="a3"/>
        <w:numPr>
          <w:ilvl w:val="0"/>
          <w:numId w:val="1"/>
        </w:numPr>
        <w:snapToGrid w:val="0"/>
        <w:spacing w:line="360" w:lineRule="auto"/>
        <w:rPr>
          <w:rFonts w:ascii="BiauKai" w:eastAsia="BiauKai" w:hAnsi="BiauKai"/>
          <w:bCs/>
          <w:color w:val="000000"/>
          <w:szCs w:val="24"/>
        </w:rPr>
      </w:pPr>
      <w:r>
        <w:rPr>
          <w:rFonts w:ascii="BiauKai" w:eastAsia="BiauKai" w:hAnsi="BiauKai"/>
          <w:bCs/>
          <w:color w:val="000000"/>
          <w:szCs w:val="24"/>
        </w:rPr>
        <w:t>錄取說明：</w:t>
      </w:r>
    </w:p>
    <w:p w:rsidR="00C32B2F" w:rsidRDefault="002A4FFA">
      <w:pPr>
        <w:pStyle w:val="a3"/>
        <w:numPr>
          <w:ilvl w:val="1"/>
          <w:numId w:val="1"/>
        </w:numPr>
        <w:snapToGrid w:val="0"/>
        <w:spacing w:line="360" w:lineRule="auto"/>
        <w:rPr>
          <w:rFonts w:ascii="BiauKai" w:eastAsia="BiauKai" w:hAnsi="BiauKai"/>
          <w:bCs/>
          <w:color w:val="000000"/>
          <w:szCs w:val="24"/>
        </w:rPr>
      </w:pPr>
      <w:r>
        <w:rPr>
          <w:rFonts w:ascii="BiauKai" w:eastAsia="BiauKai" w:hAnsi="BiauKai"/>
          <w:bCs/>
          <w:color w:val="000000"/>
          <w:szCs w:val="24"/>
        </w:rPr>
        <w:t>以開放名額</w:t>
      </w:r>
      <w:r>
        <w:rPr>
          <w:rFonts w:ascii="BiauKai" w:eastAsia="BiauKai" w:hAnsi="BiauKai"/>
          <w:bCs/>
          <w:color w:val="000000"/>
          <w:szCs w:val="24"/>
        </w:rPr>
        <w:t>(360</w:t>
      </w:r>
      <w:r>
        <w:rPr>
          <w:rFonts w:ascii="BiauKai" w:eastAsia="BiauKai" w:hAnsi="BiauKai"/>
          <w:bCs/>
          <w:color w:val="000000"/>
          <w:szCs w:val="24"/>
        </w:rPr>
        <w:t>名</w:t>
      </w:r>
      <w:r>
        <w:rPr>
          <w:rFonts w:ascii="BiauKai" w:eastAsia="BiauKai" w:hAnsi="BiauKai"/>
          <w:bCs/>
          <w:color w:val="000000"/>
          <w:szCs w:val="24"/>
        </w:rPr>
        <w:t>)</w:t>
      </w:r>
      <w:r>
        <w:rPr>
          <w:rFonts w:ascii="BiauKai" w:eastAsia="BiauKai" w:hAnsi="BiauKai"/>
          <w:bCs/>
          <w:color w:val="000000"/>
          <w:szCs w:val="24"/>
        </w:rPr>
        <w:t>除以報名學校總數為每校正取名額，尚餘人數由本局以抽籤方式辦理。</w:t>
      </w:r>
    </w:p>
    <w:p w:rsidR="00C32B2F" w:rsidRDefault="002A4FFA">
      <w:pPr>
        <w:pStyle w:val="a3"/>
        <w:numPr>
          <w:ilvl w:val="1"/>
          <w:numId w:val="1"/>
        </w:numPr>
        <w:snapToGrid w:val="0"/>
        <w:spacing w:line="360" w:lineRule="auto"/>
      </w:pPr>
      <w:r>
        <w:rPr>
          <w:rFonts w:ascii="BiauKai" w:eastAsia="BiauKai" w:hAnsi="BiauKai"/>
          <w:bCs/>
          <w:color w:val="000000"/>
          <w:szCs w:val="24"/>
        </w:rPr>
        <w:t>相關錄取名單於</w:t>
      </w:r>
      <w:r>
        <w:rPr>
          <w:rFonts w:ascii="BiauKai" w:eastAsia="BiauKai" w:hAnsi="BiauKai"/>
          <w:bCs/>
          <w:color w:val="000000"/>
          <w:szCs w:val="24"/>
        </w:rPr>
        <w:t>108</w:t>
      </w:r>
      <w:r>
        <w:rPr>
          <w:rFonts w:ascii="BiauKai" w:eastAsia="BiauKai" w:hAnsi="BiauKai"/>
          <w:bCs/>
          <w:color w:val="000000"/>
          <w:szCs w:val="24"/>
        </w:rPr>
        <w:t>年</w:t>
      </w:r>
      <w:r>
        <w:rPr>
          <w:rFonts w:ascii="BiauKai" w:eastAsia="BiauKai" w:hAnsi="BiauKai"/>
          <w:bCs/>
          <w:color w:val="000000"/>
          <w:szCs w:val="24"/>
        </w:rPr>
        <w:t>8</w:t>
      </w:r>
      <w:r>
        <w:rPr>
          <w:rFonts w:ascii="BiauKai" w:eastAsia="BiauKai" w:hAnsi="BiauKai"/>
          <w:bCs/>
          <w:color w:val="000000"/>
          <w:szCs w:val="24"/>
        </w:rPr>
        <w:t>月</w:t>
      </w:r>
      <w:r>
        <w:rPr>
          <w:rFonts w:ascii="BiauKai" w:eastAsia="BiauKai" w:hAnsi="BiauKai"/>
          <w:bCs/>
          <w:color w:val="000000"/>
          <w:szCs w:val="24"/>
        </w:rPr>
        <w:t>23</w:t>
      </w:r>
      <w:r>
        <w:rPr>
          <w:rFonts w:ascii="BiauKai" w:eastAsia="BiauKai" w:hAnsi="BiauKai"/>
          <w:bCs/>
          <w:color w:val="000000"/>
          <w:szCs w:val="24"/>
        </w:rPr>
        <w:t>日統一公告於青年事務局官網及</w:t>
      </w:r>
      <w:r>
        <w:rPr>
          <w:rFonts w:ascii="BiauKai" w:eastAsia="BiauKai" w:hAnsi="BiauKai"/>
          <w:bCs/>
          <w:color w:val="000000"/>
          <w:szCs w:val="24"/>
        </w:rPr>
        <w:t>FB</w:t>
      </w:r>
      <w:r>
        <w:rPr>
          <w:rFonts w:ascii="Arial Unicode MS" w:eastAsia="Arial Unicode MS" w:hAnsi="Arial Unicode MS" w:cs="Arial Unicode MS"/>
          <w:bCs/>
          <w:color w:val="000000"/>
          <w:szCs w:val="24"/>
        </w:rPr>
        <w:t>「桃青志工隊」。</w:t>
      </w:r>
    </w:p>
    <w:p w:rsidR="00C32B2F" w:rsidRDefault="002A4FFA">
      <w:pPr>
        <w:pStyle w:val="a3"/>
        <w:numPr>
          <w:ilvl w:val="0"/>
          <w:numId w:val="1"/>
        </w:numPr>
        <w:snapToGrid w:val="0"/>
        <w:spacing w:line="360" w:lineRule="auto"/>
      </w:pPr>
      <w:r>
        <w:rPr>
          <w:rFonts w:ascii="BiauKai" w:eastAsia="BiauKai" w:hAnsi="BiauKai"/>
          <w:bCs/>
          <w:szCs w:val="24"/>
        </w:rPr>
        <w:t>窗口聯絡資訊：</w:t>
      </w:r>
    </w:p>
    <w:p w:rsidR="00C32B2F" w:rsidRDefault="002A4FFA">
      <w:pPr>
        <w:pStyle w:val="a3"/>
        <w:numPr>
          <w:ilvl w:val="0"/>
          <w:numId w:val="4"/>
        </w:numPr>
        <w:snapToGrid w:val="0"/>
        <w:spacing w:line="360" w:lineRule="auto"/>
      </w:pPr>
      <w:r>
        <w:rPr>
          <w:rFonts w:ascii="BiauKai" w:eastAsia="BiauKai" w:hAnsi="BiauKai"/>
          <w:bCs/>
          <w:szCs w:val="24"/>
        </w:rPr>
        <w:t>聯絡人員：朱小姐</w:t>
      </w:r>
    </w:p>
    <w:p w:rsidR="00C32B2F" w:rsidRDefault="002A4FFA">
      <w:pPr>
        <w:pStyle w:val="a3"/>
        <w:numPr>
          <w:ilvl w:val="0"/>
          <w:numId w:val="4"/>
        </w:numPr>
        <w:snapToGrid w:val="0"/>
        <w:spacing w:line="360" w:lineRule="auto"/>
      </w:pPr>
      <w:r>
        <w:rPr>
          <w:rFonts w:ascii="BiauKai" w:eastAsia="BiauKai" w:hAnsi="BiauKai"/>
          <w:bCs/>
          <w:szCs w:val="24"/>
        </w:rPr>
        <w:t>聯絡電話：</w:t>
      </w:r>
      <w:r>
        <w:rPr>
          <w:rFonts w:ascii="BiauKai" w:eastAsia="BiauKai" w:hAnsi="BiauKai"/>
          <w:bCs/>
          <w:szCs w:val="24"/>
        </w:rPr>
        <w:t>0903-100-368</w:t>
      </w:r>
    </w:p>
    <w:p w:rsidR="00C32B2F" w:rsidRDefault="002A4FFA">
      <w:pPr>
        <w:pStyle w:val="a3"/>
        <w:numPr>
          <w:ilvl w:val="0"/>
          <w:numId w:val="4"/>
        </w:numPr>
        <w:snapToGrid w:val="0"/>
        <w:spacing w:line="360" w:lineRule="auto"/>
        <w:sectPr w:rsidR="00C32B2F">
          <w:pgSz w:w="11900" w:h="16840"/>
          <w:pgMar w:top="720" w:right="720" w:bottom="720" w:left="720" w:header="720" w:footer="720" w:gutter="0"/>
          <w:cols w:space="720"/>
          <w:docGrid w:type="lines" w:linePitch="405"/>
        </w:sectPr>
      </w:pPr>
      <w:r>
        <w:rPr>
          <w:rFonts w:ascii="BiauKai" w:eastAsia="BiauKai" w:hAnsi="BiauKai"/>
          <w:bCs/>
          <w:szCs w:val="24"/>
        </w:rPr>
        <w:t>報名表請傳至此信箱：</w:t>
      </w:r>
      <w:r>
        <w:rPr>
          <w:rFonts w:ascii="BiauKai" w:eastAsia="BiauKai" w:hAnsi="BiauKai"/>
          <w:bCs/>
          <w:szCs w:val="24"/>
        </w:rPr>
        <w:t>migratorycreation@gmail.com</w:t>
      </w:r>
    </w:p>
    <w:p w:rsidR="00C32B2F" w:rsidRDefault="002A4FFA">
      <w:pPr>
        <w:snapToGrid w:val="0"/>
        <w:spacing w:line="360" w:lineRule="auto"/>
        <w:jc w:val="center"/>
      </w:pPr>
      <w:r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  <w:lastRenderedPageBreak/>
        <w:t>桃</w:t>
      </w:r>
      <w:r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  <w:t>園市政府青年事務局</w:t>
      </w:r>
      <w:r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  <w:t>108</w:t>
      </w:r>
      <w:r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  <w:t>年成年禮學校報名學生名冊</w:t>
      </w:r>
    </w:p>
    <w:tbl>
      <w:tblPr>
        <w:tblW w:w="104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2"/>
        <w:gridCol w:w="2613"/>
        <w:gridCol w:w="2612"/>
        <w:gridCol w:w="2613"/>
      </w:tblGrid>
      <w:tr w:rsidR="00C32B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spacing w:line="360" w:lineRule="auto"/>
            </w:pPr>
            <w:r>
              <w:rPr>
                <w:rFonts w:ascii="BiauKai" w:eastAsia="BiauKai" w:hAnsi="BiauKai"/>
              </w:rPr>
              <w:t>學校名稱：</w:t>
            </w:r>
            <w:r w:rsidR="006E330C">
              <w:rPr>
                <w:rFonts w:asciiTheme="minorEastAsia" w:eastAsiaTheme="minorEastAsia" w:hAnsiTheme="minorEastAsia" w:hint="eastAsia"/>
              </w:rPr>
              <w:t>桃園市立陽明高中</w:t>
            </w:r>
          </w:p>
        </w:tc>
      </w:tr>
      <w:tr w:rsidR="00C32B2F" w:rsidTr="006E330C">
        <w:tblPrEx>
          <w:tblCellMar>
            <w:top w:w="0" w:type="dxa"/>
            <w:bottom w:w="0" w:type="dxa"/>
          </w:tblCellMar>
        </w:tblPrEx>
        <w:trPr>
          <w:trHeight w:val="651"/>
          <w:jc w:val="center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spacing w:line="360" w:lineRule="auto"/>
              <w:rPr>
                <w:rFonts w:ascii="BiauKai" w:eastAsia="BiauKai" w:hAnsi="BiauKai"/>
              </w:rPr>
            </w:pPr>
            <w:r>
              <w:rPr>
                <w:rFonts w:ascii="BiauKai" w:eastAsia="BiauKai" w:hAnsi="BiauKai"/>
              </w:rPr>
              <w:t>承辦老師姓名及職稱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rPr>
                <w:rFonts w:ascii="BiauKai" w:eastAsia="BiauKai" w:hAnsi="BiauKai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spacing w:line="360" w:lineRule="auto"/>
              <w:rPr>
                <w:rFonts w:ascii="BiauKai" w:eastAsia="BiauKai" w:hAnsi="BiauKai"/>
              </w:rPr>
            </w:pPr>
            <w:r>
              <w:rPr>
                <w:rFonts w:ascii="BiauKai" w:eastAsia="BiauKai" w:hAnsi="BiauKai"/>
              </w:rPr>
              <w:t>承辦老師聯絡電話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rPr>
                <w:rFonts w:ascii="BiauKai" w:eastAsia="BiauKai" w:hAnsi="BiauKai"/>
              </w:rPr>
            </w:pPr>
          </w:p>
        </w:tc>
      </w:tr>
    </w:tbl>
    <w:p w:rsidR="00C32B2F" w:rsidRPr="006E330C" w:rsidRDefault="00C32B2F" w:rsidP="006E330C">
      <w:pPr>
        <w:rPr>
          <w:rFonts w:asciiTheme="majorEastAsia" w:eastAsiaTheme="majorEastAsia" w:hAnsiTheme="majorEastAsia"/>
        </w:rPr>
      </w:pPr>
    </w:p>
    <w:tbl>
      <w:tblPr>
        <w:tblW w:w="104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1418"/>
        <w:gridCol w:w="992"/>
        <w:gridCol w:w="1559"/>
        <w:gridCol w:w="1985"/>
        <w:gridCol w:w="1984"/>
        <w:gridCol w:w="1808"/>
      </w:tblGrid>
      <w:tr w:rsidR="00C32B2F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編號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性別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出生年月日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身分證字號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聯繫電話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選擇參與梯次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118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C32B2F" w:rsidRDefault="002A4FFA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C32B2F" w:rsidRDefault="002A4FFA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C32B2F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C32B2F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>
              <w:rPr>
                <w:rFonts w:ascii="BiauKai" w:eastAsia="BiauKai" w:hAnsi="BiauKai" w:cs="Arial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  <w:tr w:rsidR="006E330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jc w:val="center"/>
              <w:rPr>
                <w:rFonts w:ascii="BiauKai" w:eastAsia="BiauKai" w:hAnsi="BiauKai" w:cs="Arial"/>
                <w:szCs w:val="24"/>
              </w:rPr>
            </w:pPr>
            <w:r w:rsidRPr="006E330C">
              <w:rPr>
                <w:rFonts w:ascii="BiauKai" w:eastAsia="BiauKai" w:hAnsi="BiauKai" w:cs="Arial" w:hint="eastAsia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60" w:lineRule="auto"/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第一梯次</w:t>
            </w:r>
          </w:p>
          <w:p w:rsidR="006E330C" w:rsidRDefault="006E330C" w:rsidP="006E330C">
            <w:pPr>
              <w:spacing w:line="300" w:lineRule="exact"/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color w:val="000000"/>
                <w:szCs w:val="24"/>
              </w:rPr>
              <w:t>第二梯次</w:t>
            </w:r>
          </w:p>
          <w:p w:rsidR="006E330C" w:rsidRDefault="006E330C" w:rsidP="006E330C">
            <w:pPr>
              <w:spacing w:line="360" w:lineRule="auto"/>
              <w:rPr>
                <w:rFonts w:ascii="BiauKai" w:eastAsia="BiauKai" w:hAnsi="BiauKai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Cs w:val="24"/>
              </w:rPr>
              <w:t></w:t>
            </w:r>
            <w:r>
              <w:rPr>
                <w:rFonts w:ascii="BiauKai" w:eastAsia="BiauKai" w:hAnsi="BiauKai"/>
                <w:szCs w:val="24"/>
              </w:rPr>
              <w:t>皆可</w:t>
            </w:r>
          </w:p>
        </w:tc>
      </w:tr>
    </w:tbl>
    <w:p w:rsidR="00C32B2F" w:rsidRDefault="002A4FFA">
      <w:pPr>
        <w:spacing w:line="360" w:lineRule="auto"/>
        <w:jc w:val="center"/>
      </w:pPr>
      <w:r>
        <w:rPr>
          <w:rFonts w:ascii="BiauKai" w:eastAsia="BiauKai" w:hAnsi="BiauKai"/>
          <w:bCs/>
          <w:szCs w:val="24"/>
        </w:rPr>
        <w:t>※</w:t>
      </w:r>
      <w:r>
        <w:rPr>
          <w:rFonts w:ascii="BiauKai" w:eastAsia="BiauKai" w:hAnsi="BiauKai"/>
          <w:bCs/>
          <w:szCs w:val="24"/>
        </w:rPr>
        <w:t>本</w:t>
      </w:r>
      <w:r>
        <w:rPr>
          <w:rFonts w:ascii="BiauKai" w:eastAsia="BiauKai" w:hAnsi="BiauKai"/>
        </w:rPr>
        <w:t>表格依實際學生人數增減</w:t>
      </w:r>
    </w:p>
    <w:p w:rsidR="00C32B2F" w:rsidRDefault="002A4FFA">
      <w:pPr>
        <w:pageBreakBefore/>
        <w:snapToGrid w:val="0"/>
        <w:spacing w:line="360" w:lineRule="auto"/>
        <w:jc w:val="center"/>
      </w:pPr>
      <w:r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  <w:lastRenderedPageBreak/>
        <w:t>桃園市政府青年事務局</w:t>
      </w:r>
      <w:r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  <w:t>108</w:t>
      </w:r>
      <w:r>
        <w:rPr>
          <w:rFonts w:ascii="BiauKai" w:eastAsia="BiauKai" w:hAnsi="BiauKai"/>
          <w:bCs/>
          <w:sz w:val="32"/>
          <w:szCs w:val="40"/>
          <w14:shadow w14:blurRad="50749" w14:dist="37630" w14:dir="2700000" w14:sx="100000" w14:sy="100000" w14:kx="0" w14:ky="0" w14:algn="b">
            <w14:srgbClr w14:val="000000"/>
          </w14:shadow>
        </w:rPr>
        <w:t>年成年禮流程</w:t>
      </w:r>
    </w:p>
    <w:tbl>
      <w:tblPr>
        <w:tblW w:w="921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9"/>
        <w:gridCol w:w="1902"/>
        <w:gridCol w:w="5150"/>
      </w:tblGrid>
      <w:tr w:rsidR="00C32B2F">
        <w:tblPrEx>
          <w:tblCellMar>
            <w:top w:w="0" w:type="dxa"/>
            <w:bottom w:w="0" w:type="dxa"/>
          </w:tblCellMar>
        </w:tblPrEx>
        <w:trPr>
          <w:trHeight w:val="663"/>
          <w:jc w:val="center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</w:pPr>
            <w:r>
              <w:rPr>
                <w:rFonts w:ascii="BiauKai" w:eastAsia="BiauKai" w:hAnsi="BiauKai"/>
                <w:szCs w:val="24"/>
              </w:rPr>
              <w:t>第一梯次</w:t>
            </w:r>
            <w:r>
              <w:rPr>
                <w:rFonts w:ascii="BiauKai" w:eastAsia="BiauKai" w:hAnsi="BiauKai"/>
                <w:szCs w:val="24"/>
              </w:rPr>
              <w:t>108</w:t>
            </w:r>
            <w:r>
              <w:rPr>
                <w:rFonts w:ascii="BiauKai" w:eastAsia="BiauKai" w:hAnsi="BiauKai"/>
                <w:szCs w:val="24"/>
              </w:rPr>
              <w:t>年</w:t>
            </w:r>
            <w:r>
              <w:rPr>
                <w:rFonts w:ascii="BiauKai" w:eastAsia="BiauKai" w:hAnsi="BiauKai"/>
                <w:szCs w:val="24"/>
              </w:rPr>
              <w:t>9</w:t>
            </w:r>
            <w:r>
              <w:rPr>
                <w:rFonts w:ascii="BiauKai" w:eastAsia="BiauKai" w:hAnsi="BiauKai"/>
                <w:szCs w:val="24"/>
              </w:rPr>
              <w:t>月</w:t>
            </w:r>
            <w:r>
              <w:rPr>
                <w:rFonts w:ascii="BiauKai" w:eastAsia="BiauKai" w:hAnsi="BiauKai"/>
                <w:szCs w:val="24"/>
              </w:rPr>
              <w:t>21</w:t>
            </w:r>
            <w:r>
              <w:rPr>
                <w:rFonts w:ascii="BiauKai" w:eastAsia="BiauKai" w:hAnsi="BiauKai"/>
                <w:szCs w:val="24"/>
              </w:rPr>
              <w:t>日</w:t>
            </w:r>
            <w:r>
              <w:rPr>
                <w:rFonts w:ascii="BiauKai" w:eastAsia="BiauKai" w:hAnsi="BiauKai"/>
                <w:szCs w:val="24"/>
              </w:rPr>
              <w:t>(</w:t>
            </w:r>
            <w:r>
              <w:rPr>
                <w:rFonts w:ascii="BiauKai" w:eastAsia="BiauKai" w:hAnsi="BiauKai"/>
                <w:szCs w:val="24"/>
              </w:rPr>
              <w:t>六</w:t>
            </w:r>
            <w:r>
              <w:rPr>
                <w:rFonts w:ascii="BiauKai" w:eastAsia="BiauKai" w:hAnsi="BiauKai"/>
                <w:szCs w:val="24"/>
              </w:rPr>
              <w:t xml:space="preserve">) / </w:t>
            </w:r>
            <w:r>
              <w:rPr>
                <w:rFonts w:ascii="BiauKai" w:eastAsia="BiauKai" w:hAnsi="BiauKai"/>
                <w:szCs w:val="24"/>
              </w:rPr>
              <w:t>第二梯次</w:t>
            </w:r>
            <w:r>
              <w:rPr>
                <w:rFonts w:ascii="BiauKai" w:eastAsia="BiauKai" w:hAnsi="BiauKai"/>
                <w:szCs w:val="24"/>
              </w:rPr>
              <w:t>108</w:t>
            </w:r>
            <w:r>
              <w:rPr>
                <w:rFonts w:ascii="BiauKai" w:eastAsia="BiauKai" w:hAnsi="BiauKai"/>
                <w:szCs w:val="24"/>
              </w:rPr>
              <w:t>年</w:t>
            </w:r>
            <w:r>
              <w:rPr>
                <w:rFonts w:ascii="BiauKai" w:eastAsia="BiauKai" w:hAnsi="BiauKai"/>
                <w:szCs w:val="24"/>
              </w:rPr>
              <w:t>9</w:t>
            </w:r>
            <w:r>
              <w:rPr>
                <w:rFonts w:ascii="BiauKai" w:eastAsia="BiauKai" w:hAnsi="BiauKai"/>
                <w:szCs w:val="24"/>
              </w:rPr>
              <w:t>月</w:t>
            </w:r>
            <w:r>
              <w:rPr>
                <w:rFonts w:ascii="BiauKai" w:eastAsia="BiauKai" w:hAnsi="BiauKai"/>
                <w:bCs/>
                <w:color w:val="000000"/>
                <w:szCs w:val="24"/>
              </w:rPr>
              <w:t>28</w:t>
            </w:r>
            <w:r>
              <w:rPr>
                <w:rFonts w:ascii="BiauKai" w:eastAsia="BiauKai" w:hAnsi="BiauKai"/>
                <w:bCs/>
                <w:color w:val="000000"/>
                <w:szCs w:val="24"/>
              </w:rPr>
              <w:t>日</w:t>
            </w:r>
            <w:r>
              <w:rPr>
                <w:rFonts w:ascii="BiauKai" w:eastAsia="BiauKai" w:hAnsi="BiauKai"/>
                <w:bCs/>
                <w:color w:val="000000"/>
                <w:szCs w:val="24"/>
              </w:rPr>
              <w:t>(</w:t>
            </w:r>
            <w:r>
              <w:rPr>
                <w:rFonts w:ascii="BiauKai" w:eastAsia="BiauKai" w:hAnsi="BiauKai"/>
                <w:bCs/>
                <w:color w:val="000000"/>
                <w:szCs w:val="24"/>
              </w:rPr>
              <w:t>六</w:t>
            </w:r>
            <w:r>
              <w:rPr>
                <w:rFonts w:ascii="BiauKai" w:eastAsia="BiauKai" w:hAnsi="BiauKai"/>
                <w:bCs/>
                <w:color w:val="000000"/>
                <w:szCs w:val="24"/>
              </w:rPr>
              <w:t>)</w:t>
            </w:r>
          </w:p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第一天活動流程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時間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內容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備註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08:00-08:30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報到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桃園市政府青年事務局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08:30-09:30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遊覽車移動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桃園青年體驗學習園區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09:30-10:00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移動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在地社區關懷據點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10:00-12:00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任務時間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志願服務時數：</w:t>
            </w:r>
            <w:r>
              <w:rPr>
                <w:rFonts w:ascii="BiauKai" w:eastAsia="BiauKai" w:hAnsi="BiauKai"/>
                <w:szCs w:val="24"/>
              </w:rPr>
              <w:t>2</w:t>
            </w:r>
            <w:r>
              <w:rPr>
                <w:rFonts w:ascii="BiauKai" w:eastAsia="BiauKai" w:hAnsi="BiauKai"/>
                <w:szCs w:val="24"/>
              </w:rPr>
              <w:t>小時</w:t>
            </w:r>
          </w:p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陪伴關懷獨居長者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12:00-13:00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午餐休息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jc w:val="center"/>
              <w:rPr>
                <w:rFonts w:ascii="BiauKai" w:eastAsia="BiauKai" w:hAnsi="BiauKai"/>
                <w:szCs w:val="24"/>
              </w:rPr>
            </w:pP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13:00-17:00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任務時間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志願服務時數：</w:t>
            </w:r>
            <w:r>
              <w:rPr>
                <w:rFonts w:ascii="BiauKai" w:eastAsia="BiauKai" w:hAnsi="BiauKai"/>
                <w:szCs w:val="24"/>
              </w:rPr>
              <w:t>4</w:t>
            </w:r>
            <w:r>
              <w:rPr>
                <w:rFonts w:ascii="BiauKai" w:eastAsia="BiauKai" w:hAnsi="BiauKai"/>
                <w:szCs w:val="24"/>
              </w:rPr>
              <w:t>小時</w:t>
            </w:r>
          </w:p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社區環境清潔、獨居長者居家整理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17:00-17:20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遊覽車移動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桃園青年體驗學習園區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17:20-20:00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晚餐烤肉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營火晚會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20:00-22:00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盥洗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桃園青年體驗學習園區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22:00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就寢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桃園青年體驗學習園區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97"/>
          <w:jc w:val="center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</w:pPr>
            <w:r>
              <w:rPr>
                <w:rFonts w:ascii="BiauKai" w:eastAsia="BiauKai" w:hAnsi="BiauKai"/>
                <w:szCs w:val="24"/>
              </w:rPr>
              <w:t>第一梯次</w:t>
            </w:r>
            <w:r>
              <w:rPr>
                <w:rFonts w:ascii="BiauKai" w:eastAsia="BiauKai" w:hAnsi="BiauKai"/>
                <w:szCs w:val="24"/>
              </w:rPr>
              <w:t>108</w:t>
            </w:r>
            <w:r>
              <w:rPr>
                <w:rFonts w:ascii="BiauKai" w:eastAsia="BiauKai" w:hAnsi="BiauKai"/>
                <w:szCs w:val="24"/>
              </w:rPr>
              <w:t>年</w:t>
            </w:r>
            <w:r>
              <w:rPr>
                <w:rFonts w:ascii="BiauKai" w:eastAsia="BiauKai" w:hAnsi="BiauKai"/>
                <w:szCs w:val="24"/>
              </w:rPr>
              <w:t>9</w:t>
            </w:r>
            <w:r>
              <w:rPr>
                <w:rFonts w:ascii="BiauKai" w:eastAsia="BiauKai" w:hAnsi="BiauKai"/>
                <w:szCs w:val="24"/>
              </w:rPr>
              <w:t>月</w:t>
            </w:r>
            <w:r>
              <w:rPr>
                <w:rFonts w:ascii="BiauKai" w:eastAsia="BiauKai" w:hAnsi="BiauKai"/>
                <w:szCs w:val="24"/>
              </w:rPr>
              <w:t>22</w:t>
            </w:r>
            <w:r>
              <w:rPr>
                <w:rFonts w:ascii="BiauKai" w:eastAsia="BiauKai" w:hAnsi="BiauKai"/>
                <w:szCs w:val="24"/>
              </w:rPr>
              <w:t>日</w:t>
            </w:r>
            <w:r>
              <w:rPr>
                <w:rFonts w:ascii="BiauKai" w:eastAsia="BiauKai" w:hAnsi="BiauKai"/>
                <w:szCs w:val="24"/>
              </w:rPr>
              <w:t>(</w:t>
            </w:r>
            <w:r>
              <w:rPr>
                <w:rFonts w:ascii="BiauKai" w:eastAsia="BiauKai" w:hAnsi="BiauKai"/>
                <w:szCs w:val="24"/>
              </w:rPr>
              <w:t>日</w:t>
            </w:r>
            <w:r>
              <w:rPr>
                <w:rFonts w:ascii="BiauKai" w:eastAsia="BiauKai" w:hAnsi="BiauKai"/>
                <w:szCs w:val="24"/>
              </w:rPr>
              <w:t xml:space="preserve">) / </w:t>
            </w:r>
            <w:r>
              <w:rPr>
                <w:rFonts w:ascii="BiauKai" w:eastAsia="BiauKai" w:hAnsi="BiauKai"/>
                <w:szCs w:val="24"/>
              </w:rPr>
              <w:t>第二梯次</w:t>
            </w:r>
            <w:r>
              <w:rPr>
                <w:rFonts w:ascii="BiauKai" w:eastAsia="BiauKai" w:hAnsi="BiauKai"/>
                <w:szCs w:val="24"/>
              </w:rPr>
              <w:t>108</w:t>
            </w:r>
            <w:r>
              <w:rPr>
                <w:rFonts w:ascii="BiauKai" w:eastAsia="BiauKai" w:hAnsi="BiauKai"/>
                <w:szCs w:val="24"/>
              </w:rPr>
              <w:t>年</w:t>
            </w:r>
            <w:r>
              <w:rPr>
                <w:rFonts w:ascii="BiauKai" w:eastAsia="BiauKai" w:hAnsi="BiauKai"/>
                <w:szCs w:val="24"/>
              </w:rPr>
              <w:t>9</w:t>
            </w:r>
            <w:r>
              <w:rPr>
                <w:rFonts w:ascii="BiauKai" w:eastAsia="BiauKai" w:hAnsi="BiauKai"/>
                <w:szCs w:val="24"/>
              </w:rPr>
              <w:t>月</w:t>
            </w:r>
            <w:r>
              <w:rPr>
                <w:rFonts w:ascii="BiauKai" w:eastAsia="BiauKai" w:hAnsi="BiauKai"/>
                <w:bCs/>
                <w:color w:val="000000"/>
                <w:szCs w:val="24"/>
              </w:rPr>
              <w:t>29</w:t>
            </w:r>
            <w:r>
              <w:rPr>
                <w:rFonts w:ascii="BiauKai" w:eastAsia="BiauKai" w:hAnsi="BiauKai"/>
                <w:bCs/>
                <w:color w:val="000000"/>
                <w:szCs w:val="24"/>
              </w:rPr>
              <w:t>日</w:t>
            </w:r>
            <w:r>
              <w:rPr>
                <w:rFonts w:ascii="BiauKai" w:eastAsia="BiauKai" w:hAnsi="BiauKai"/>
                <w:bCs/>
                <w:color w:val="000000"/>
                <w:szCs w:val="24"/>
              </w:rPr>
              <w:t>(</w:t>
            </w:r>
            <w:r>
              <w:rPr>
                <w:rFonts w:ascii="BiauKai" w:eastAsia="BiauKai" w:hAnsi="BiauKai"/>
                <w:bCs/>
                <w:color w:val="000000"/>
                <w:szCs w:val="24"/>
              </w:rPr>
              <w:t>日</w:t>
            </w:r>
            <w:r>
              <w:rPr>
                <w:rFonts w:ascii="BiauKai" w:eastAsia="BiauKai" w:hAnsi="BiauKai"/>
                <w:bCs/>
                <w:color w:val="000000"/>
                <w:szCs w:val="24"/>
              </w:rPr>
              <w:t>)</w:t>
            </w:r>
          </w:p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第二天活動流程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4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時間</w:t>
            </w:r>
          </w:p>
        </w:tc>
        <w:tc>
          <w:tcPr>
            <w:tcW w:w="7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內容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4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07:30-09:00</w:t>
            </w:r>
          </w:p>
        </w:tc>
        <w:tc>
          <w:tcPr>
            <w:tcW w:w="7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早餐與行李收拾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201"/>
          <w:jc w:val="center"/>
        </w:trPr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09:30-12:00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暖身運動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人體手足球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201"/>
          <w:jc w:val="center"/>
        </w:trPr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CS</w:t>
            </w:r>
            <w:r>
              <w:rPr>
                <w:rFonts w:ascii="BiauKai" w:eastAsia="BiauKai" w:hAnsi="BiauKai"/>
                <w:szCs w:val="24"/>
              </w:rPr>
              <w:t>安全弓箭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4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12:00-13:00</w:t>
            </w:r>
          </w:p>
        </w:tc>
        <w:tc>
          <w:tcPr>
            <w:tcW w:w="7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午餐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4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13:00-13:30</w:t>
            </w:r>
          </w:p>
        </w:tc>
        <w:tc>
          <w:tcPr>
            <w:tcW w:w="7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引導員開場與解說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13:30-16:30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繩索體驗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低空設施挑戰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自我確保</w:t>
            </w:r>
            <w:r>
              <w:rPr>
                <w:rFonts w:ascii="BiauKai" w:eastAsia="BiauKai" w:hAnsi="BiauKai"/>
                <w:szCs w:val="24"/>
              </w:rPr>
              <w:t xml:space="preserve"> </w:t>
            </w:r>
            <w:r>
              <w:rPr>
                <w:rFonts w:ascii="BiauKai" w:eastAsia="BiauKai" w:hAnsi="BiauKai"/>
                <w:szCs w:val="24"/>
              </w:rPr>
              <w:t>設施挑戰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C32B2F">
            <w:pPr>
              <w:jc w:val="center"/>
              <w:rPr>
                <w:rFonts w:ascii="BiauKai" w:eastAsia="BiauKai" w:hAnsi="BiauKai"/>
                <w:szCs w:val="24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高空設施挑戰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54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16:30-17:00</w:t>
            </w:r>
          </w:p>
        </w:tc>
        <w:tc>
          <w:tcPr>
            <w:tcW w:w="7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頒獎與授證</w:t>
            </w:r>
          </w:p>
        </w:tc>
      </w:tr>
      <w:tr w:rsidR="00C32B2F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17:00</w:t>
            </w:r>
          </w:p>
        </w:tc>
        <w:tc>
          <w:tcPr>
            <w:tcW w:w="7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2F" w:rsidRDefault="002A4FFA">
            <w:pPr>
              <w:jc w:val="center"/>
              <w:rPr>
                <w:rFonts w:ascii="BiauKai" w:eastAsia="BiauKai" w:hAnsi="BiauKai"/>
                <w:szCs w:val="24"/>
              </w:rPr>
            </w:pPr>
            <w:r>
              <w:rPr>
                <w:rFonts w:ascii="BiauKai" w:eastAsia="BiauKai" w:hAnsi="BiauKai"/>
                <w:szCs w:val="24"/>
              </w:rPr>
              <w:t>賦歸</w:t>
            </w:r>
          </w:p>
        </w:tc>
      </w:tr>
    </w:tbl>
    <w:p w:rsidR="00C32B2F" w:rsidRDefault="00C32B2F">
      <w:pPr>
        <w:rPr>
          <w:rFonts w:ascii="BiauKai" w:eastAsia="BiauKai" w:hAnsi="BiauKai"/>
          <w:szCs w:val="24"/>
        </w:rPr>
      </w:pPr>
    </w:p>
    <w:p w:rsidR="00C32B2F" w:rsidRDefault="00C32B2F">
      <w:pPr>
        <w:pageBreakBefore/>
        <w:widowControl/>
        <w:rPr>
          <w:rFonts w:ascii="BiauKai" w:eastAsia="BiauKai" w:hAnsi="BiauKai"/>
        </w:rPr>
      </w:pPr>
    </w:p>
    <w:p w:rsidR="00C32B2F" w:rsidRDefault="002A4FFA">
      <w:pPr>
        <w:tabs>
          <w:tab w:val="left" w:pos="10490"/>
        </w:tabs>
        <w:snapToGrid w:val="0"/>
        <w:spacing w:line="360" w:lineRule="auto"/>
        <w:ind w:left="432" w:right="84" w:hanging="432"/>
        <w:jc w:val="center"/>
        <w:rPr>
          <w:rFonts w:ascii="BiauKai" w:eastAsia="BiauKai" w:hAnsi="BiauKai"/>
          <w:bCs/>
          <w:sz w:val="36"/>
          <w:szCs w:val="24"/>
          <w14:shadow w14:blurRad="50749" w14:dist="37630" w14:dir="2700000" w14:sx="100000" w14:sy="100000" w14:kx="0" w14:ky="0" w14:algn="b">
            <w14:srgbClr w14:val="000000"/>
          </w14:shadow>
        </w:rPr>
      </w:pPr>
      <w:r>
        <w:rPr>
          <w:rFonts w:ascii="BiauKai" w:eastAsia="BiauKai" w:hAnsi="BiauKai"/>
          <w:bCs/>
          <w:sz w:val="36"/>
          <w:szCs w:val="24"/>
          <w14:shadow w14:blurRad="50749" w14:dist="37630" w14:dir="2700000" w14:sx="100000" w14:sy="100000" w14:kx="0" w14:ky="0" w14:algn="b">
            <w14:srgbClr w14:val="000000"/>
          </w14:shadow>
        </w:rPr>
        <w:t>桃園市政府青年事務局</w:t>
      </w:r>
      <w:r>
        <w:rPr>
          <w:rFonts w:ascii="BiauKai" w:eastAsia="BiauKai" w:hAnsi="BiauKai"/>
          <w:bCs/>
          <w:sz w:val="36"/>
          <w:szCs w:val="24"/>
          <w14:shadow w14:blurRad="50749" w14:dist="37630" w14:dir="2700000" w14:sx="100000" w14:sy="100000" w14:kx="0" w14:ky="0" w14:algn="b">
            <w14:srgbClr w14:val="000000"/>
          </w14:shadow>
        </w:rPr>
        <w:t>108</w:t>
      </w:r>
      <w:r>
        <w:rPr>
          <w:rFonts w:ascii="BiauKai" w:eastAsia="BiauKai" w:hAnsi="BiauKai"/>
          <w:bCs/>
          <w:sz w:val="36"/>
          <w:szCs w:val="24"/>
          <w14:shadow w14:blurRad="50749" w14:dist="37630" w14:dir="2700000" w14:sx="100000" w14:sy="100000" w14:kx="0" w14:ky="0" w14:algn="b">
            <w14:srgbClr w14:val="000000"/>
          </w14:shadow>
        </w:rPr>
        <w:t>年成年禮</w:t>
      </w:r>
    </w:p>
    <w:p w:rsidR="00C32B2F" w:rsidRDefault="002A4FFA">
      <w:pPr>
        <w:tabs>
          <w:tab w:val="left" w:pos="10490"/>
        </w:tabs>
        <w:snapToGrid w:val="0"/>
        <w:spacing w:line="360" w:lineRule="auto"/>
        <w:ind w:left="432" w:right="84" w:hanging="432"/>
        <w:jc w:val="center"/>
        <w:rPr>
          <w:rFonts w:ascii="BiauKai" w:eastAsia="BiauKai" w:hAnsi="BiauKai"/>
          <w:bCs/>
          <w:sz w:val="36"/>
          <w:szCs w:val="24"/>
          <w14:shadow w14:blurRad="50749" w14:dist="37630" w14:dir="2700000" w14:sx="100000" w14:sy="100000" w14:kx="0" w14:ky="0" w14:algn="b">
            <w14:srgbClr w14:val="000000"/>
          </w14:shadow>
        </w:rPr>
      </w:pPr>
      <w:r>
        <w:rPr>
          <w:rFonts w:ascii="BiauKai" w:eastAsia="BiauKai" w:hAnsi="BiauKai"/>
          <w:bCs/>
          <w:sz w:val="36"/>
          <w:szCs w:val="24"/>
          <w14:shadow w14:blurRad="50749" w14:dist="37630" w14:dir="2700000" w14:sx="100000" w14:sy="100000" w14:kx="0" w14:ky="0" w14:algn="b">
            <w14:srgbClr w14:val="000000"/>
          </w14:shadow>
        </w:rPr>
        <w:t>家長同意書</w:t>
      </w:r>
    </w:p>
    <w:p w:rsidR="00C32B2F" w:rsidRDefault="00C32B2F">
      <w:pPr>
        <w:spacing w:after="400" w:line="0" w:lineRule="atLeast"/>
        <w:ind w:left="850" w:right="677"/>
        <w:rPr>
          <w:rFonts w:ascii="標楷體" w:eastAsia="標楷體" w:hAnsi="標楷體"/>
          <w:sz w:val="32"/>
          <w:szCs w:val="24"/>
        </w:rPr>
      </w:pPr>
    </w:p>
    <w:p w:rsidR="00C32B2F" w:rsidRDefault="002A4FFA">
      <w:pPr>
        <w:spacing w:after="400"/>
        <w:ind w:left="850" w:right="677"/>
      </w:pPr>
      <w:r>
        <w:rPr>
          <w:rFonts w:ascii="標楷體" w:eastAsia="標楷體" w:hAnsi="標楷體"/>
          <w:sz w:val="32"/>
          <w:szCs w:val="24"/>
        </w:rPr>
        <w:t>茲同意子弟</w:t>
      </w:r>
      <w:r>
        <w:rPr>
          <w:rFonts w:ascii="標楷體" w:eastAsia="標楷體" w:hAnsi="標楷體"/>
          <w:sz w:val="32"/>
          <w:szCs w:val="24"/>
          <w:u w:val="single"/>
        </w:rPr>
        <w:t xml:space="preserve">                 </w:t>
      </w:r>
      <w:r>
        <w:rPr>
          <w:rFonts w:ascii="標楷體" w:eastAsia="標楷體" w:hAnsi="標楷體"/>
          <w:sz w:val="32"/>
          <w:szCs w:val="24"/>
        </w:rPr>
        <w:t>，自民國</w:t>
      </w:r>
      <w:r>
        <w:rPr>
          <w:rFonts w:ascii="標楷體" w:eastAsia="標楷體" w:hAnsi="標楷體"/>
          <w:sz w:val="32"/>
          <w:szCs w:val="24"/>
        </w:rPr>
        <w:t>108</w:t>
      </w:r>
      <w:r>
        <w:rPr>
          <w:rFonts w:ascii="標楷體" w:eastAsia="標楷體" w:hAnsi="標楷體"/>
          <w:sz w:val="32"/>
          <w:szCs w:val="24"/>
        </w:rPr>
        <w:t>年</w:t>
      </w:r>
      <w:r>
        <w:rPr>
          <w:rFonts w:ascii="標楷體" w:eastAsia="標楷體" w:hAnsi="標楷體"/>
          <w:sz w:val="32"/>
          <w:szCs w:val="24"/>
        </w:rPr>
        <w:t>9</w:t>
      </w:r>
      <w:r>
        <w:rPr>
          <w:rFonts w:ascii="標楷體" w:eastAsia="標楷體" w:hAnsi="標楷體"/>
          <w:sz w:val="32"/>
          <w:szCs w:val="24"/>
        </w:rPr>
        <w:t>月</w:t>
      </w:r>
      <w:r>
        <w:rPr>
          <w:rFonts w:ascii="標楷體" w:eastAsia="標楷體" w:hAnsi="標楷體"/>
          <w:sz w:val="32"/>
          <w:szCs w:val="24"/>
          <w:u w:val="single"/>
        </w:rPr>
        <w:t xml:space="preserve">      </w:t>
      </w:r>
      <w:r>
        <w:rPr>
          <w:rFonts w:ascii="標楷體" w:eastAsia="標楷體" w:hAnsi="標楷體"/>
          <w:sz w:val="32"/>
          <w:szCs w:val="24"/>
        </w:rPr>
        <w:t>日起至</w:t>
      </w:r>
      <w:r>
        <w:rPr>
          <w:rFonts w:ascii="標楷體" w:eastAsia="標楷體" w:hAnsi="標楷體"/>
          <w:sz w:val="32"/>
          <w:szCs w:val="24"/>
        </w:rPr>
        <w:t>108</w:t>
      </w:r>
      <w:r>
        <w:rPr>
          <w:rFonts w:ascii="標楷體" w:eastAsia="標楷體" w:hAnsi="標楷體"/>
          <w:sz w:val="32"/>
          <w:szCs w:val="24"/>
        </w:rPr>
        <w:t>年</w:t>
      </w:r>
      <w:r>
        <w:rPr>
          <w:rFonts w:ascii="標楷體" w:eastAsia="標楷體" w:hAnsi="標楷體"/>
          <w:sz w:val="32"/>
          <w:szCs w:val="24"/>
        </w:rPr>
        <w:t>9</w:t>
      </w:r>
      <w:r>
        <w:rPr>
          <w:rFonts w:ascii="標楷體" w:eastAsia="標楷體" w:hAnsi="標楷體"/>
          <w:sz w:val="32"/>
          <w:szCs w:val="24"/>
        </w:rPr>
        <w:t>月</w:t>
      </w:r>
      <w:r>
        <w:rPr>
          <w:rFonts w:ascii="標楷體" w:eastAsia="標楷體" w:hAnsi="標楷體"/>
          <w:sz w:val="32"/>
          <w:szCs w:val="24"/>
          <w:u w:val="single"/>
        </w:rPr>
        <w:t xml:space="preserve">      </w:t>
      </w:r>
      <w:r>
        <w:rPr>
          <w:rFonts w:ascii="標楷體" w:eastAsia="標楷體" w:hAnsi="標楷體"/>
          <w:sz w:val="32"/>
          <w:szCs w:val="24"/>
        </w:rPr>
        <w:t>日止，參加本局</w:t>
      </w:r>
      <w:r>
        <w:rPr>
          <w:rFonts w:ascii="標楷體" w:eastAsia="標楷體" w:hAnsi="標楷體"/>
          <w:sz w:val="32"/>
          <w:szCs w:val="24"/>
        </w:rPr>
        <w:t>108</w:t>
      </w:r>
      <w:r>
        <w:rPr>
          <w:rFonts w:ascii="標楷體" w:eastAsia="標楷體" w:hAnsi="標楷體"/>
          <w:sz w:val="32"/>
          <w:szCs w:val="24"/>
        </w:rPr>
        <w:t>年成年禮。</w:t>
      </w:r>
    </w:p>
    <w:p w:rsidR="00C32B2F" w:rsidRDefault="002A4FFA">
      <w:pPr>
        <w:spacing w:after="400" w:line="0" w:lineRule="atLeast"/>
        <w:ind w:left="850" w:right="677"/>
        <w:jc w:val="center"/>
        <w:rPr>
          <w:rFonts w:ascii="標楷體" w:eastAsia="標楷體" w:hAnsi="標楷體"/>
          <w:sz w:val="32"/>
          <w:szCs w:val="24"/>
        </w:rPr>
      </w:pPr>
      <w:r>
        <w:rPr>
          <w:rFonts w:ascii="標楷體" w:eastAsia="標楷體" w:hAnsi="標楷體"/>
          <w:sz w:val="32"/>
          <w:szCs w:val="24"/>
        </w:rPr>
        <w:t>此致</w:t>
      </w:r>
    </w:p>
    <w:p w:rsidR="00C32B2F" w:rsidRDefault="002A4FFA">
      <w:pPr>
        <w:spacing w:after="400" w:line="0" w:lineRule="atLeast"/>
        <w:ind w:left="850" w:right="677"/>
        <w:jc w:val="center"/>
        <w:rPr>
          <w:rFonts w:ascii="標楷體" w:eastAsia="標楷體" w:hAnsi="標楷體"/>
          <w:sz w:val="32"/>
          <w:szCs w:val="24"/>
        </w:rPr>
      </w:pPr>
      <w:r>
        <w:rPr>
          <w:rFonts w:ascii="標楷體" w:eastAsia="標楷體" w:hAnsi="標楷體"/>
          <w:sz w:val="32"/>
          <w:szCs w:val="24"/>
        </w:rPr>
        <w:t>桃園市政府青年事務局</w:t>
      </w:r>
    </w:p>
    <w:p w:rsidR="00C32B2F" w:rsidRDefault="00C32B2F">
      <w:pPr>
        <w:snapToGrid w:val="0"/>
        <w:spacing w:line="0" w:lineRule="atLeast"/>
        <w:ind w:left="850" w:right="677"/>
        <w:jc w:val="center"/>
        <w:rPr>
          <w:rFonts w:ascii="標楷體" w:eastAsia="標楷體" w:hAnsi="標楷體"/>
          <w:sz w:val="32"/>
          <w:szCs w:val="24"/>
        </w:rPr>
      </w:pPr>
    </w:p>
    <w:p w:rsidR="00C32B2F" w:rsidRPr="00575AFE" w:rsidRDefault="002A4FFA">
      <w:pPr>
        <w:snapToGrid w:val="0"/>
        <w:spacing w:line="0" w:lineRule="atLeast"/>
        <w:ind w:left="850" w:right="677"/>
        <w:jc w:val="center"/>
        <w:rPr>
          <w:rFonts w:ascii="標楷體" w:eastAsia="標楷體" w:hAnsi="標楷體"/>
          <w:sz w:val="32"/>
          <w:szCs w:val="24"/>
        </w:rPr>
      </w:pPr>
      <w:r w:rsidRPr="00575AFE">
        <w:rPr>
          <w:rFonts w:ascii="標楷體" w:eastAsia="標楷體" w:hAnsi="標楷體"/>
          <w:sz w:val="32"/>
          <w:szCs w:val="24"/>
        </w:rPr>
        <w:t>※</w:t>
      </w:r>
      <w:r w:rsidRPr="00575AFE">
        <w:rPr>
          <w:rFonts w:ascii="標楷體" w:eastAsia="標楷體" w:hAnsi="標楷體"/>
          <w:sz w:val="32"/>
          <w:szCs w:val="24"/>
        </w:rPr>
        <w:t>本人同意提供下列相關個人資料，以作為活動期間，緊急狀況時聯絡使用，如不同意</w:t>
      </w:r>
      <w:r w:rsidRPr="00575AFE">
        <w:rPr>
          <w:rFonts w:ascii="標楷體" w:eastAsia="標楷體" w:hAnsi="標楷體"/>
          <w:sz w:val="32"/>
          <w:szCs w:val="24"/>
        </w:rPr>
        <w:t xml:space="preserve">  </w:t>
      </w:r>
      <w:r w:rsidRPr="00575AFE">
        <w:rPr>
          <w:rFonts w:ascii="標楷體" w:eastAsia="標楷體" w:hAnsi="標楷體"/>
          <w:sz w:val="32"/>
          <w:szCs w:val="24"/>
        </w:rPr>
        <w:t>貴子女將無法完成活動報名手續：</w:t>
      </w:r>
      <w:r w:rsidRPr="00575AFE">
        <w:rPr>
          <w:rFonts w:ascii="標楷體" w:eastAsia="標楷體" w:hAnsi="標楷體"/>
          <w:sz w:val="32"/>
          <w:szCs w:val="24"/>
        </w:rPr>
        <w:t>□</w:t>
      </w:r>
      <w:r w:rsidRPr="00575AFE">
        <w:rPr>
          <w:rFonts w:ascii="標楷體" w:eastAsia="標楷體" w:hAnsi="標楷體"/>
          <w:sz w:val="32"/>
          <w:szCs w:val="24"/>
        </w:rPr>
        <w:t>同意</w:t>
      </w:r>
      <w:r w:rsidRPr="00575AFE">
        <w:rPr>
          <w:rFonts w:ascii="標楷體" w:eastAsia="標楷體" w:hAnsi="標楷體"/>
          <w:sz w:val="32"/>
          <w:szCs w:val="24"/>
        </w:rPr>
        <w:t xml:space="preserve">  □</w:t>
      </w:r>
      <w:r w:rsidRPr="00575AFE">
        <w:rPr>
          <w:rFonts w:ascii="標楷體" w:eastAsia="標楷體" w:hAnsi="標楷體"/>
          <w:sz w:val="32"/>
          <w:szCs w:val="24"/>
        </w:rPr>
        <w:t>不同意</w:t>
      </w:r>
    </w:p>
    <w:p w:rsidR="00C32B2F" w:rsidRPr="00575AFE" w:rsidRDefault="00C32B2F">
      <w:pPr>
        <w:snapToGrid w:val="0"/>
        <w:spacing w:line="0" w:lineRule="atLeast"/>
        <w:jc w:val="center"/>
        <w:rPr>
          <w:rFonts w:ascii="標楷體" w:eastAsia="標楷體" w:hAnsi="標楷體"/>
          <w:sz w:val="36"/>
          <w:szCs w:val="24"/>
        </w:rPr>
      </w:pPr>
    </w:p>
    <w:p w:rsidR="00C32B2F" w:rsidRDefault="00C32B2F">
      <w:pPr>
        <w:snapToGrid w:val="0"/>
        <w:spacing w:line="0" w:lineRule="atLeast"/>
        <w:jc w:val="center"/>
        <w:rPr>
          <w:rFonts w:ascii="標楷體" w:eastAsia="標楷體" w:hAnsi="標楷體"/>
          <w:sz w:val="32"/>
          <w:szCs w:val="24"/>
        </w:rPr>
      </w:pPr>
    </w:p>
    <w:p w:rsidR="00C32B2F" w:rsidRDefault="00C32B2F">
      <w:pPr>
        <w:snapToGrid w:val="0"/>
        <w:spacing w:line="0" w:lineRule="atLeast"/>
        <w:jc w:val="center"/>
        <w:rPr>
          <w:rFonts w:ascii="標楷體" w:eastAsia="標楷體" w:hAnsi="標楷體"/>
          <w:sz w:val="32"/>
          <w:szCs w:val="24"/>
        </w:rPr>
      </w:pPr>
    </w:p>
    <w:p w:rsidR="00C32B2F" w:rsidRDefault="00C32B2F">
      <w:pPr>
        <w:snapToGrid w:val="0"/>
        <w:spacing w:line="0" w:lineRule="atLeast"/>
        <w:jc w:val="center"/>
        <w:rPr>
          <w:rFonts w:ascii="標楷體" w:eastAsia="標楷體" w:hAnsi="標楷體"/>
          <w:sz w:val="32"/>
          <w:szCs w:val="24"/>
        </w:rPr>
      </w:pPr>
    </w:p>
    <w:p w:rsidR="00C32B2F" w:rsidRDefault="00C32B2F">
      <w:pPr>
        <w:snapToGrid w:val="0"/>
        <w:spacing w:line="0" w:lineRule="atLeast"/>
        <w:jc w:val="center"/>
        <w:rPr>
          <w:rFonts w:ascii="標楷體" w:eastAsia="標楷體" w:hAnsi="標楷體"/>
          <w:sz w:val="32"/>
          <w:szCs w:val="24"/>
        </w:rPr>
      </w:pPr>
    </w:p>
    <w:p w:rsidR="00C32B2F" w:rsidRDefault="002A4FFA">
      <w:pPr>
        <w:snapToGrid w:val="0"/>
        <w:spacing w:line="480" w:lineRule="auto"/>
        <w:ind w:firstLine="4960"/>
      </w:pPr>
      <w:r>
        <w:rPr>
          <w:rFonts w:ascii="標楷體" w:eastAsia="標楷體" w:hAnsi="標楷體"/>
          <w:sz w:val="32"/>
          <w:szCs w:val="24"/>
        </w:rPr>
        <w:t>家長姓名：</w:t>
      </w:r>
      <w:r>
        <w:rPr>
          <w:rFonts w:ascii="標楷體" w:eastAsia="標楷體" w:hAnsi="標楷體"/>
          <w:sz w:val="32"/>
          <w:szCs w:val="24"/>
          <w:u w:val="single"/>
        </w:rPr>
        <w:t xml:space="preserve">              </w:t>
      </w:r>
      <w:r>
        <w:rPr>
          <w:rFonts w:ascii="標楷體" w:eastAsia="標楷體" w:hAnsi="標楷體"/>
          <w:sz w:val="32"/>
          <w:szCs w:val="24"/>
        </w:rPr>
        <w:t>(</w:t>
      </w:r>
      <w:r>
        <w:rPr>
          <w:rFonts w:ascii="標楷體" w:eastAsia="標楷體" w:hAnsi="標楷體"/>
          <w:sz w:val="32"/>
          <w:szCs w:val="24"/>
        </w:rPr>
        <w:t>簽名</w:t>
      </w:r>
      <w:r>
        <w:rPr>
          <w:rFonts w:ascii="標楷體" w:eastAsia="標楷體" w:hAnsi="標楷體"/>
          <w:sz w:val="32"/>
          <w:szCs w:val="24"/>
        </w:rPr>
        <w:t>)</w:t>
      </w:r>
    </w:p>
    <w:p w:rsidR="00C32B2F" w:rsidRDefault="002A4FFA">
      <w:pPr>
        <w:snapToGrid w:val="0"/>
        <w:spacing w:before="50" w:after="50" w:line="480" w:lineRule="auto"/>
        <w:ind w:firstLine="4960"/>
      </w:pPr>
      <w:r>
        <w:rPr>
          <w:rFonts w:ascii="標楷體" w:eastAsia="標楷體" w:hAnsi="標楷體"/>
          <w:sz w:val="32"/>
          <w:szCs w:val="24"/>
        </w:rPr>
        <w:t>家長聯絡電話：</w:t>
      </w:r>
      <w:r>
        <w:rPr>
          <w:rFonts w:ascii="標楷體" w:eastAsia="標楷體" w:hAnsi="標楷體"/>
          <w:sz w:val="32"/>
          <w:szCs w:val="24"/>
          <w:u w:val="single"/>
        </w:rPr>
        <w:t xml:space="preserve">              </w:t>
      </w:r>
    </w:p>
    <w:p w:rsidR="00C32B2F" w:rsidRDefault="002A4FFA">
      <w:pPr>
        <w:snapToGrid w:val="0"/>
        <w:spacing w:before="50" w:after="50" w:line="480" w:lineRule="auto"/>
        <w:ind w:firstLine="4960"/>
      </w:pPr>
      <w:r>
        <w:rPr>
          <w:rFonts w:ascii="標楷體" w:eastAsia="標楷體" w:hAnsi="標楷體"/>
          <w:sz w:val="32"/>
          <w:szCs w:val="24"/>
        </w:rPr>
        <w:t>家長聯絡手機：</w:t>
      </w:r>
      <w:r>
        <w:rPr>
          <w:rFonts w:ascii="標楷體" w:eastAsia="標楷體" w:hAnsi="標楷體"/>
          <w:sz w:val="32"/>
          <w:szCs w:val="24"/>
          <w:u w:val="single"/>
        </w:rPr>
        <w:t xml:space="preserve">              </w:t>
      </w:r>
    </w:p>
    <w:p w:rsidR="00C32B2F" w:rsidRDefault="00C32B2F">
      <w:pPr>
        <w:spacing w:line="0" w:lineRule="atLeast"/>
        <w:ind w:right="422"/>
        <w:rPr>
          <w:rFonts w:ascii="標楷體" w:eastAsia="標楷體" w:hAnsi="標楷體"/>
          <w:sz w:val="32"/>
          <w:szCs w:val="24"/>
        </w:rPr>
      </w:pPr>
    </w:p>
    <w:p w:rsidR="00C32B2F" w:rsidRDefault="00C32B2F">
      <w:pPr>
        <w:spacing w:line="0" w:lineRule="atLeast"/>
        <w:ind w:right="422"/>
        <w:rPr>
          <w:rFonts w:ascii="標楷體" w:eastAsia="標楷體" w:hAnsi="標楷體"/>
          <w:sz w:val="32"/>
          <w:szCs w:val="24"/>
        </w:rPr>
      </w:pPr>
    </w:p>
    <w:p w:rsidR="00C32B2F" w:rsidRDefault="00C32B2F">
      <w:pPr>
        <w:spacing w:line="0" w:lineRule="atLeast"/>
        <w:ind w:right="422"/>
        <w:rPr>
          <w:rFonts w:ascii="標楷體" w:eastAsia="標楷體" w:hAnsi="標楷體"/>
          <w:sz w:val="32"/>
          <w:szCs w:val="24"/>
        </w:rPr>
      </w:pPr>
      <w:bookmarkStart w:id="0" w:name="_GoBack"/>
      <w:bookmarkEnd w:id="0"/>
    </w:p>
    <w:p w:rsidR="00C32B2F" w:rsidRDefault="002A4FFA" w:rsidP="00575AFE">
      <w:pPr>
        <w:spacing w:line="0" w:lineRule="atLeast"/>
        <w:ind w:right="422"/>
        <w:jc w:val="center"/>
      </w:pPr>
      <w:r>
        <w:rPr>
          <w:rFonts w:ascii="標楷體" w:eastAsia="標楷體" w:hAnsi="標楷體"/>
          <w:color w:val="000000"/>
          <w:spacing w:val="31"/>
          <w:w w:val="95"/>
          <w:kern w:val="0"/>
          <w:sz w:val="32"/>
          <w:szCs w:val="24"/>
        </w:rPr>
        <w:t>中華民國</w:t>
      </w:r>
      <w:r>
        <w:rPr>
          <w:rFonts w:ascii="標楷體" w:eastAsia="標楷體" w:hAnsi="標楷體"/>
          <w:color w:val="000000"/>
          <w:spacing w:val="31"/>
          <w:w w:val="95"/>
          <w:kern w:val="0"/>
          <w:sz w:val="32"/>
          <w:szCs w:val="24"/>
        </w:rPr>
        <w:t xml:space="preserve"> </w:t>
      </w:r>
      <w:r w:rsidR="00575AFE">
        <w:rPr>
          <w:rFonts w:ascii="標楷體" w:eastAsia="標楷體" w:hAnsi="標楷體" w:hint="eastAsia"/>
          <w:color w:val="000000"/>
          <w:spacing w:val="31"/>
          <w:w w:val="95"/>
          <w:kern w:val="0"/>
          <w:sz w:val="32"/>
          <w:szCs w:val="24"/>
        </w:rPr>
        <w:t xml:space="preserve">  </w:t>
      </w:r>
      <w:r>
        <w:rPr>
          <w:rFonts w:ascii="標楷體" w:eastAsia="標楷體" w:hAnsi="標楷體"/>
          <w:color w:val="000000"/>
          <w:spacing w:val="31"/>
          <w:w w:val="95"/>
          <w:kern w:val="0"/>
          <w:sz w:val="32"/>
          <w:szCs w:val="24"/>
        </w:rPr>
        <w:t xml:space="preserve"> </w:t>
      </w:r>
      <w:r>
        <w:rPr>
          <w:rFonts w:ascii="標楷體" w:eastAsia="標楷體" w:hAnsi="標楷體"/>
          <w:color w:val="000000"/>
          <w:spacing w:val="31"/>
          <w:w w:val="95"/>
          <w:kern w:val="0"/>
          <w:sz w:val="32"/>
          <w:szCs w:val="24"/>
        </w:rPr>
        <w:t>年</w:t>
      </w:r>
      <w:r w:rsidR="00575AFE">
        <w:rPr>
          <w:rFonts w:ascii="標楷體" w:eastAsia="標楷體" w:hAnsi="標楷體" w:hint="eastAsia"/>
          <w:color w:val="000000"/>
          <w:spacing w:val="31"/>
          <w:w w:val="95"/>
          <w:kern w:val="0"/>
          <w:sz w:val="32"/>
          <w:szCs w:val="24"/>
        </w:rPr>
        <w:t xml:space="preserve">  </w:t>
      </w:r>
      <w:r>
        <w:rPr>
          <w:rFonts w:ascii="標楷體" w:eastAsia="標楷體" w:hAnsi="標楷體"/>
          <w:color w:val="000000"/>
          <w:spacing w:val="31"/>
          <w:w w:val="95"/>
          <w:kern w:val="0"/>
          <w:sz w:val="32"/>
          <w:szCs w:val="24"/>
        </w:rPr>
        <w:t xml:space="preserve">  </w:t>
      </w:r>
      <w:r>
        <w:rPr>
          <w:rFonts w:ascii="標楷體" w:eastAsia="標楷體" w:hAnsi="標楷體"/>
          <w:color w:val="000000"/>
          <w:spacing w:val="31"/>
          <w:w w:val="95"/>
          <w:kern w:val="0"/>
          <w:sz w:val="32"/>
          <w:szCs w:val="24"/>
        </w:rPr>
        <w:t>月</w:t>
      </w:r>
      <w:r w:rsidR="00575AFE">
        <w:rPr>
          <w:rFonts w:ascii="標楷體" w:eastAsia="標楷體" w:hAnsi="標楷體" w:hint="eastAsia"/>
          <w:color w:val="000000"/>
          <w:spacing w:val="31"/>
          <w:w w:val="95"/>
          <w:kern w:val="0"/>
          <w:sz w:val="32"/>
          <w:szCs w:val="24"/>
        </w:rPr>
        <w:t xml:space="preserve">  </w:t>
      </w:r>
      <w:r>
        <w:rPr>
          <w:rFonts w:ascii="標楷體" w:eastAsia="標楷體" w:hAnsi="標楷體"/>
          <w:color w:val="000000"/>
          <w:spacing w:val="31"/>
          <w:w w:val="95"/>
          <w:kern w:val="0"/>
          <w:sz w:val="32"/>
          <w:szCs w:val="24"/>
        </w:rPr>
        <w:t xml:space="preserve">  </w:t>
      </w:r>
      <w:r>
        <w:rPr>
          <w:rFonts w:ascii="標楷體" w:eastAsia="標楷體" w:hAnsi="標楷體"/>
          <w:color w:val="000000"/>
          <w:spacing w:val="13"/>
          <w:w w:val="95"/>
          <w:kern w:val="0"/>
          <w:sz w:val="32"/>
          <w:szCs w:val="24"/>
        </w:rPr>
        <w:t>日</w:t>
      </w:r>
    </w:p>
    <w:sectPr w:rsidR="00C32B2F" w:rsidSect="006E330C">
      <w:pgSz w:w="11900" w:h="16840"/>
      <w:pgMar w:top="720" w:right="720" w:bottom="1134" w:left="720" w:header="720" w:footer="720" w:gutter="0"/>
      <w:cols w:space="720"/>
      <w:docGrid w:type="lines" w:linePitch="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FFA" w:rsidRDefault="002A4FFA">
      <w:r>
        <w:separator/>
      </w:r>
    </w:p>
  </w:endnote>
  <w:endnote w:type="continuationSeparator" w:id="0">
    <w:p w:rsidR="002A4FFA" w:rsidRDefault="002A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FFA" w:rsidRDefault="002A4FFA">
      <w:r>
        <w:rPr>
          <w:color w:val="000000"/>
        </w:rPr>
        <w:separator/>
      </w:r>
    </w:p>
  </w:footnote>
  <w:footnote w:type="continuationSeparator" w:id="0">
    <w:p w:rsidR="002A4FFA" w:rsidRDefault="002A4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3706F"/>
    <w:multiLevelType w:val="multilevel"/>
    <w:tmpl w:val="63182FA4"/>
    <w:lvl w:ilvl="0">
      <w:start w:val="1"/>
      <w:numFmt w:val="taiwaneseCountingThousand"/>
      <w:lvlText w:val="%1、"/>
      <w:lvlJc w:val="left"/>
      <w:pPr>
        <w:ind w:left="906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3F705F3A"/>
    <w:multiLevelType w:val="multilevel"/>
    <w:tmpl w:val="0C2443F8"/>
    <w:lvl w:ilvl="0">
      <w:start w:val="1"/>
      <w:numFmt w:val="ideographLegalTraditional"/>
      <w:lvlText w:val="%1、"/>
      <w:lvlJc w:val="left"/>
      <w:pPr>
        <w:ind w:left="622" w:hanging="480"/>
      </w:pPr>
    </w:lvl>
    <w:lvl w:ilvl="1">
      <w:start w:val="1"/>
      <w:numFmt w:val="taiwaneseCountingThousand"/>
      <w:lvlText w:val="%2、"/>
      <w:lvlJc w:val="left"/>
      <w:pPr>
        <w:ind w:left="1146" w:hanging="720"/>
      </w:pPr>
    </w:lvl>
    <w:lvl w:ilvl="2">
      <w:start w:val="1"/>
      <w:numFmt w:val="lowerRoman"/>
      <w:lvlText w:val="%3."/>
      <w:lvlJc w:val="right"/>
      <w:pPr>
        <w:ind w:left="1156" w:hanging="480"/>
      </w:pPr>
    </w:lvl>
    <w:lvl w:ilvl="3">
      <w:start w:val="1"/>
      <w:numFmt w:val="decimal"/>
      <w:lvlText w:val="%4."/>
      <w:lvlJc w:val="left"/>
      <w:pPr>
        <w:ind w:left="1636" w:hanging="480"/>
      </w:pPr>
    </w:lvl>
    <w:lvl w:ilvl="4">
      <w:start w:val="1"/>
      <w:numFmt w:val="ideographTraditional"/>
      <w:lvlText w:val="%5、"/>
      <w:lvlJc w:val="left"/>
      <w:pPr>
        <w:ind w:left="2116" w:hanging="480"/>
      </w:pPr>
    </w:lvl>
    <w:lvl w:ilvl="5">
      <w:start w:val="1"/>
      <w:numFmt w:val="lowerRoman"/>
      <w:lvlText w:val="%6."/>
      <w:lvlJc w:val="right"/>
      <w:pPr>
        <w:ind w:left="2596" w:hanging="480"/>
      </w:pPr>
    </w:lvl>
    <w:lvl w:ilvl="6">
      <w:start w:val="1"/>
      <w:numFmt w:val="decimal"/>
      <w:lvlText w:val="%7."/>
      <w:lvlJc w:val="left"/>
      <w:pPr>
        <w:ind w:left="3076" w:hanging="480"/>
      </w:pPr>
    </w:lvl>
    <w:lvl w:ilvl="7">
      <w:start w:val="1"/>
      <w:numFmt w:val="ideographTraditional"/>
      <w:lvlText w:val="%8、"/>
      <w:lvlJc w:val="left"/>
      <w:pPr>
        <w:ind w:left="3556" w:hanging="480"/>
      </w:pPr>
    </w:lvl>
    <w:lvl w:ilvl="8">
      <w:start w:val="1"/>
      <w:numFmt w:val="lowerRoman"/>
      <w:lvlText w:val="%9."/>
      <w:lvlJc w:val="right"/>
      <w:pPr>
        <w:ind w:left="4036" w:hanging="480"/>
      </w:pPr>
    </w:lvl>
  </w:abstractNum>
  <w:abstractNum w:abstractNumId="2" w15:restartNumberingAfterBreak="0">
    <w:nsid w:val="58DA73A3"/>
    <w:multiLevelType w:val="multilevel"/>
    <w:tmpl w:val="F0A0D24E"/>
    <w:lvl w:ilvl="0">
      <w:start w:val="1"/>
      <w:numFmt w:val="taiwaneseCountingThousand"/>
      <w:lvlText w:val="%1、"/>
      <w:lvlJc w:val="left"/>
      <w:pPr>
        <w:ind w:left="906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68990E53"/>
    <w:multiLevelType w:val="multilevel"/>
    <w:tmpl w:val="698CBCA0"/>
    <w:lvl w:ilvl="0">
      <w:start w:val="1"/>
      <w:numFmt w:val="taiwaneseCountingThousand"/>
      <w:lvlText w:val="%1、"/>
      <w:lvlJc w:val="left"/>
      <w:pPr>
        <w:ind w:left="1146" w:hanging="720"/>
      </w:p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32B2F"/>
    <w:rsid w:val="002A4FFA"/>
    <w:rsid w:val="00575AFE"/>
    <w:rsid w:val="006E330C"/>
    <w:rsid w:val="00C3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68FEA"/>
  <w15:docId w15:val="{A4302C27-CFAC-4885-A5CA-D4736DFD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3">
    <w:name w:val="List Paragraph"/>
    <w:basedOn w:val="a"/>
    <w:pPr>
      <w:ind w:left="480"/>
    </w:pPr>
  </w:style>
  <w:style w:type="character" w:styleId="a4">
    <w:name w:val="Hyperlink"/>
    <w:basedOn w:val="a0"/>
    <w:rPr>
      <w:color w:val="0563C1"/>
      <w:u w:val="single"/>
    </w:rPr>
  </w:style>
  <w:style w:type="character" w:customStyle="1" w:styleId="1">
    <w:name w:val="未解析的提及項目1"/>
    <w:basedOn w:val="a0"/>
    <w:rPr>
      <w:color w:val="605E5C"/>
      <w:shd w:val="clear" w:color="auto" w:fill="E1DFDD"/>
    </w:rPr>
  </w:style>
  <w:style w:type="paragraph" w:styleId="a5">
    <w:name w:val="Balloon Text"/>
    <w:basedOn w:val="a"/>
    <w:rPr>
      <w:rFonts w:ascii="新細明體" w:hAnsi="新細明體"/>
      <w:sz w:val="18"/>
      <w:szCs w:val="18"/>
    </w:rPr>
  </w:style>
  <w:style w:type="character" w:customStyle="1" w:styleId="a6">
    <w:name w:val="註解方塊文字 字元"/>
    <w:basedOn w:val="a0"/>
    <w:rPr>
      <w:rFonts w:ascii="新細明體" w:eastAsia="新細明體" w:hAnsi="新細明體" w:cs="Times New Roman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育萱 朱</dc:creator>
  <dc:description/>
  <cp:lastModifiedBy>Windows 使用者</cp:lastModifiedBy>
  <cp:revision>3</cp:revision>
  <cp:lastPrinted>2019-05-02T09:15:00Z</cp:lastPrinted>
  <dcterms:created xsi:type="dcterms:W3CDTF">2019-05-06T05:12:00Z</dcterms:created>
  <dcterms:modified xsi:type="dcterms:W3CDTF">2019-05-06T05:13:00Z</dcterms:modified>
</cp:coreProperties>
</file>