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EA8" w:rsidRPr="000958CE" w:rsidRDefault="0031641A" w:rsidP="0031641A">
      <w:pPr>
        <w:jc w:val="center"/>
        <w:rPr>
          <w:rFonts w:ascii="標楷體" w:eastAsia="標楷體" w:hAnsi="標楷體"/>
          <w:b/>
          <w:sz w:val="32"/>
          <w:szCs w:val="32"/>
        </w:rPr>
      </w:pPr>
      <w:r w:rsidRPr="000958CE">
        <w:rPr>
          <w:rFonts w:ascii="標楷體" w:eastAsia="標楷體" w:hAnsi="標楷體" w:hint="eastAsia"/>
          <w:b/>
          <w:sz w:val="32"/>
          <w:szCs w:val="32"/>
        </w:rPr>
        <w:t>201</w:t>
      </w:r>
      <w:r w:rsidR="009C12CB">
        <w:rPr>
          <w:rFonts w:ascii="標楷體" w:eastAsia="標楷體" w:hAnsi="標楷體" w:hint="eastAsia"/>
          <w:b/>
          <w:sz w:val="32"/>
          <w:szCs w:val="32"/>
        </w:rPr>
        <w:t>9 有備而來-生命教育哲思與教材分享</w:t>
      </w:r>
      <w:r w:rsidR="009C12CB" w:rsidRPr="000958CE">
        <w:rPr>
          <w:rFonts w:ascii="標楷體" w:eastAsia="標楷體" w:hAnsi="標楷體"/>
          <w:b/>
          <w:sz w:val="32"/>
          <w:szCs w:val="32"/>
        </w:rPr>
        <w:t xml:space="preserve"> </w:t>
      </w:r>
    </w:p>
    <w:p w:rsidR="0031641A" w:rsidRPr="0031641A" w:rsidRDefault="009C12CB" w:rsidP="0031641A">
      <w:pPr>
        <w:pStyle w:val="a3"/>
        <w:ind w:leftChars="0"/>
        <w:jc w:val="center"/>
        <w:rPr>
          <w:rFonts w:ascii="標楷體" w:eastAsia="標楷體" w:hAnsi="標楷體"/>
          <w:b/>
          <w:color w:val="000000" w:themeColor="text1"/>
          <w:spacing w:val="8"/>
          <w:shd w:val="clear" w:color="auto" w:fill="FFFFFF"/>
        </w:rPr>
      </w:pPr>
      <w:r>
        <w:rPr>
          <w:rFonts w:ascii="標楷體" w:eastAsia="標楷體" w:hAnsi="標楷體" w:hint="eastAsia"/>
          <w:b/>
          <w:color w:val="C00000"/>
          <w:spacing w:val="8"/>
          <w:shd w:val="clear" w:color="auto" w:fill="FFFFFF"/>
        </w:rPr>
        <w:t>108</w:t>
      </w:r>
      <w:proofErr w:type="gramStart"/>
      <w:r>
        <w:rPr>
          <w:rFonts w:ascii="標楷體" w:eastAsia="標楷體" w:hAnsi="標楷體" w:hint="eastAsia"/>
          <w:b/>
          <w:color w:val="C00000"/>
          <w:spacing w:val="8"/>
          <w:shd w:val="clear" w:color="auto" w:fill="FFFFFF"/>
        </w:rPr>
        <w:t>課綱因應</w:t>
      </w:r>
      <w:proofErr w:type="gramEnd"/>
      <w:r>
        <w:rPr>
          <w:rFonts w:ascii="標楷體" w:eastAsia="標楷體" w:hAnsi="標楷體" w:hint="eastAsia"/>
          <w:b/>
          <w:color w:val="C00000"/>
          <w:spacing w:val="8"/>
          <w:shd w:val="clear" w:color="auto" w:fill="FFFFFF"/>
        </w:rPr>
        <w:t>-哲思、人學與生命三問</w:t>
      </w:r>
    </w:p>
    <w:p w:rsidR="0031641A" w:rsidRDefault="0031641A" w:rsidP="00654FE9">
      <w:pPr>
        <w:rPr>
          <w:rFonts w:ascii="標楷體" w:eastAsia="標楷體" w:hAnsi="標楷體"/>
        </w:rPr>
      </w:pPr>
    </w:p>
    <w:p w:rsidR="00A31570" w:rsidRPr="00A31570" w:rsidRDefault="00DB1706" w:rsidP="00A3157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計畫緣起：</w:t>
      </w:r>
      <w:r w:rsidR="009C12CB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面對108</w:t>
      </w:r>
      <w:proofErr w:type="gramStart"/>
      <w:r w:rsidR="009C12CB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課綱的</w:t>
      </w:r>
      <w:proofErr w:type="gramEnd"/>
      <w:r w:rsidR="009C12CB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以學習者為主體，提升思考素養為主要內涵，生命教育學科</w:t>
      </w:r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新增</w:t>
      </w:r>
      <w:r w:rsidR="009C12CB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哲學思考與人學探索作為方法，回應生命三問。如何教得深入淺出？</w:t>
      </w:r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如何從學生的生命脈絡為主軸？在新學期的到來，與社團法人中華點亮生命教育協會合作，運用課程體驗與教材分享，和有</w:t>
      </w:r>
      <w:proofErr w:type="gramStart"/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意願共備的</w:t>
      </w:r>
      <w:proofErr w:type="gramEnd"/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老師們一起激盪</w:t>
      </w:r>
      <w:proofErr w:type="gramStart"/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新課綱</w:t>
      </w:r>
      <w:proofErr w:type="gramEnd"/>
      <w:r w:rsidR="00A31570">
        <w:rPr>
          <w:rFonts w:ascii="標楷體" w:eastAsia="標楷體" w:hAnsi="標楷體" w:hint="eastAsia"/>
          <w:color w:val="000000" w:themeColor="text1"/>
          <w:spacing w:val="8"/>
          <w:shd w:val="clear" w:color="auto" w:fill="FFFFFF"/>
        </w:rPr>
        <w:t>教學的火花。</w:t>
      </w:r>
    </w:p>
    <w:p w:rsidR="001333D0" w:rsidRDefault="001333D0" w:rsidP="001333D0">
      <w:pPr>
        <w:pStyle w:val="a3"/>
        <w:ind w:leftChars="0"/>
        <w:rPr>
          <w:rFonts w:ascii="標楷體" w:eastAsia="標楷體" w:hAnsi="標楷體"/>
        </w:rPr>
      </w:pPr>
    </w:p>
    <w:p w:rsidR="001333D0" w:rsidRDefault="00DB1706" w:rsidP="00DB1706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主辦：</w:t>
      </w:r>
      <w:r w:rsidR="00A31570">
        <w:rPr>
          <w:rFonts w:ascii="標楷體" w:eastAsia="標楷體" w:hAnsi="標楷體" w:hint="eastAsia"/>
        </w:rPr>
        <w:t>臺北市立復興高級中學</w:t>
      </w:r>
      <w:r>
        <w:rPr>
          <w:rFonts w:ascii="標楷體" w:eastAsia="標楷體" w:hAnsi="標楷體" w:hint="eastAsia"/>
        </w:rPr>
        <w:t xml:space="preserve"> </w:t>
      </w:r>
    </w:p>
    <w:p w:rsidR="00DB1706" w:rsidRDefault="00DB1706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承辦：社團法人中華點亮生命教育協會</w:t>
      </w:r>
    </w:p>
    <w:p w:rsidR="00DB1706" w:rsidRDefault="001333D0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B1706">
        <w:rPr>
          <w:rFonts w:ascii="標楷體" w:eastAsia="標楷體" w:hAnsi="標楷體" w:hint="eastAsia"/>
        </w:rPr>
        <w:t>時間</w:t>
      </w:r>
      <w:r w:rsidR="004A3F07">
        <w:rPr>
          <w:rFonts w:ascii="標楷體" w:eastAsia="標楷體" w:hAnsi="標楷體" w:hint="eastAsia"/>
        </w:rPr>
        <w:t>與地點</w:t>
      </w:r>
      <w:r w:rsidRPr="00DB1706">
        <w:rPr>
          <w:rFonts w:ascii="標楷體" w:eastAsia="標楷體" w:hAnsi="標楷體" w:hint="eastAsia"/>
        </w:rPr>
        <w:t>：</w:t>
      </w:r>
      <w:r w:rsidR="006F614F">
        <w:rPr>
          <w:rFonts w:ascii="標楷體" w:eastAsia="標楷體" w:hAnsi="標楷體" w:hint="eastAsia"/>
        </w:rPr>
        <w:t>13</w:t>
      </w:r>
      <w:r w:rsidR="004A3F07">
        <w:rPr>
          <w:rFonts w:ascii="標楷體" w:eastAsia="標楷體" w:hAnsi="標楷體" w:hint="eastAsia"/>
        </w:rPr>
        <w:t>：</w:t>
      </w:r>
      <w:r w:rsidR="00A31570">
        <w:rPr>
          <w:rFonts w:ascii="標楷體" w:eastAsia="標楷體" w:hAnsi="標楷體" w:hint="eastAsia"/>
        </w:rPr>
        <w:t>0</w:t>
      </w:r>
      <w:r w:rsidR="00DB1706" w:rsidRPr="00DB1706">
        <w:rPr>
          <w:rFonts w:ascii="標楷體" w:eastAsia="標楷體" w:hAnsi="標楷體" w:hint="eastAsia"/>
        </w:rPr>
        <w:t>0-1</w:t>
      </w:r>
      <w:r w:rsidR="00A31570">
        <w:rPr>
          <w:rFonts w:ascii="標楷體" w:eastAsia="標楷體" w:hAnsi="標楷體" w:hint="eastAsia"/>
        </w:rPr>
        <w:t>7</w:t>
      </w:r>
      <w:r w:rsidR="004A3F07">
        <w:rPr>
          <w:rFonts w:ascii="標楷體" w:eastAsia="標楷體" w:hAnsi="標楷體" w:hint="eastAsia"/>
        </w:rPr>
        <w:t>：</w:t>
      </w:r>
      <w:r w:rsidR="00A31570">
        <w:rPr>
          <w:rFonts w:ascii="標楷體" w:eastAsia="標楷體" w:hAnsi="標楷體" w:hint="eastAsia"/>
        </w:rPr>
        <w:t>0</w:t>
      </w:r>
      <w:r w:rsidR="00DB1706" w:rsidRPr="00DB1706">
        <w:rPr>
          <w:rFonts w:ascii="標楷體" w:eastAsia="標楷體" w:hAnsi="標楷體" w:hint="eastAsia"/>
        </w:rPr>
        <w:t>0</w:t>
      </w:r>
    </w:p>
    <w:p w:rsidR="006A6CD3" w:rsidRDefault="004A3F07" w:rsidP="004A3F07">
      <w:pPr>
        <w:pStyle w:val="a3"/>
        <w:numPr>
          <w:ilvl w:val="0"/>
          <w:numId w:val="12"/>
        </w:numPr>
        <w:ind w:leftChars="0"/>
        <w:rPr>
          <w:rFonts w:ascii="標楷體" w:eastAsia="標楷體" w:hAnsi="標楷體" w:cs="Arial" w:hint="eastAsia"/>
          <w:color w:val="222222"/>
          <w:shd w:val="clear" w:color="auto" w:fill="FFFFFF"/>
        </w:rPr>
      </w:pPr>
      <w:r>
        <w:rPr>
          <w:rFonts w:ascii="標楷體" w:eastAsia="標楷體" w:hAnsi="標楷體" w:hint="eastAsia"/>
        </w:rPr>
        <w:t>2019/08/20(</w:t>
      </w:r>
      <w:proofErr w:type="gramStart"/>
      <w:r>
        <w:rPr>
          <w:rFonts w:ascii="標楷體" w:eastAsia="標楷體" w:hAnsi="標楷體" w:hint="eastAsia"/>
        </w:rPr>
        <w:t>中部)</w:t>
      </w:r>
      <w:proofErr w:type="gramEnd"/>
      <w:r>
        <w:rPr>
          <w:rFonts w:ascii="標楷體" w:eastAsia="標楷體" w:hAnsi="標楷體" w:hint="eastAsia"/>
        </w:rPr>
        <w:t>：</w:t>
      </w:r>
      <w:r w:rsidR="004A3989" w:rsidRPr="004A3989">
        <w:rPr>
          <w:rFonts w:ascii="標楷體" w:eastAsia="標楷體" w:hAnsi="標楷體" w:hint="eastAsia"/>
        </w:rPr>
        <w:t>台中市立忠明高級</w:t>
      </w:r>
      <w:r w:rsidR="004A3989" w:rsidRPr="004A3F07">
        <w:rPr>
          <w:rFonts w:ascii="標楷體" w:eastAsia="標楷體" w:hAnsi="標楷體" w:hint="eastAsia"/>
        </w:rPr>
        <w:t>中學</w:t>
      </w:r>
      <w:r w:rsidRPr="004A3F07">
        <w:rPr>
          <w:rFonts w:ascii="標楷體" w:eastAsia="標楷體" w:hAnsi="標楷體" w:hint="eastAsia"/>
        </w:rPr>
        <w:t xml:space="preserve"> </w:t>
      </w:r>
      <w:r w:rsidRPr="004A3F07">
        <w:rPr>
          <w:rFonts w:ascii="標楷體" w:eastAsia="標楷體" w:hAnsi="標楷體" w:cs="Arial"/>
          <w:color w:val="222222"/>
          <w:shd w:val="clear" w:color="auto" w:fill="FFFFFF"/>
        </w:rPr>
        <w:t>台中市西區博館路166號</w:t>
      </w:r>
      <w:r w:rsidR="006A6CD3">
        <w:rPr>
          <w:rFonts w:ascii="標楷體" w:eastAsia="標楷體" w:hAnsi="標楷體" w:cs="Arial" w:hint="eastAsia"/>
          <w:color w:val="222222"/>
          <w:shd w:val="clear" w:color="auto" w:fill="FFFFFF"/>
        </w:rPr>
        <w:t xml:space="preserve"> </w:t>
      </w:r>
    </w:p>
    <w:p w:rsidR="004A3F07" w:rsidRPr="006A6CD3" w:rsidRDefault="006A6CD3" w:rsidP="006A6CD3">
      <w:pPr>
        <w:pStyle w:val="a3"/>
        <w:numPr>
          <w:ilvl w:val="0"/>
          <w:numId w:val="13"/>
        </w:numPr>
        <w:ind w:leftChars="0"/>
        <w:rPr>
          <w:rFonts w:ascii="標楷體" w:eastAsia="標楷體" w:hAnsi="標楷體" w:cs="Arial"/>
          <w:color w:val="222222"/>
          <w:shd w:val="clear" w:color="auto" w:fill="FFFFFF"/>
        </w:rPr>
      </w:pPr>
      <w:r w:rsidRPr="006A6CD3">
        <w:rPr>
          <w:rFonts w:ascii="標楷體" w:eastAsia="標楷體" w:hAnsi="標楷體" w:cs="Arial" w:hint="eastAsia"/>
          <w:color w:val="222222"/>
          <w:shd w:val="clear" w:color="auto" w:fill="FFFFFF"/>
        </w:rPr>
        <w:t>研習代碼：2656550</w:t>
      </w:r>
    </w:p>
    <w:p w:rsidR="00DB1706" w:rsidRDefault="004A3F07" w:rsidP="004A3F07">
      <w:pPr>
        <w:pStyle w:val="a3"/>
        <w:numPr>
          <w:ilvl w:val="0"/>
          <w:numId w:val="12"/>
        </w:numPr>
        <w:ind w:leftChars="0"/>
        <w:rPr>
          <w:rFonts w:ascii="標楷體" w:eastAsia="標楷體" w:hAnsi="標楷體" w:hint="eastAsia"/>
        </w:rPr>
      </w:pPr>
      <w:r w:rsidRPr="004A3F07">
        <w:rPr>
          <w:rFonts w:ascii="標楷體" w:eastAsia="標楷體" w:hAnsi="標楷體" w:hint="eastAsia"/>
        </w:rPr>
        <w:t>2019/08/22(</w:t>
      </w:r>
      <w:proofErr w:type="gramStart"/>
      <w:r w:rsidRPr="004A3F07">
        <w:rPr>
          <w:rFonts w:ascii="標楷體" w:eastAsia="標楷體" w:hAnsi="標楷體" w:hint="eastAsia"/>
        </w:rPr>
        <w:t>北部)</w:t>
      </w:r>
      <w:proofErr w:type="gramEnd"/>
      <w:r w:rsidRPr="004A3F07">
        <w:rPr>
          <w:rFonts w:ascii="標楷體" w:eastAsia="標楷體" w:hAnsi="標楷體" w:hint="eastAsia"/>
        </w:rPr>
        <w:t>：</w:t>
      </w:r>
      <w:r w:rsidR="00A31570" w:rsidRPr="004A3F07">
        <w:rPr>
          <w:rFonts w:ascii="標楷體" w:eastAsia="標楷體" w:hAnsi="標楷體" w:hint="eastAsia"/>
        </w:rPr>
        <w:t>台北市非政府組織會館</w:t>
      </w:r>
      <w:r w:rsidRPr="004A3F07">
        <w:rPr>
          <w:rFonts w:ascii="標楷體" w:eastAsia="標楷體" w:hAnsi="標楷體" w:hint="eastAsia"/>
        </w:rPr>
        <w:t xml:space="preserve"> 台北市青島東路8號</w:t>
      </w:r>
    </w:p>
    <w:p w:rsidR="006A6CD3" w:rsidRPr="004A3F07" w:rsidRDefault="006A6CD3" w:rsidP="006A6CD3">
      <w:pPr>
        <w:pStyle w:val="a3"/>
        <w:numPr>
          <w:ilvl w:val="0"/>
          <w:numId w:val="13"/>
        </w:numPr>
        <w:ind w:leftChars="0"/>
        <w:rPr>
          <w:rFonts w:ascii="標楷體" w:eastAsia="標楷體" w:hAnsi="標楷體"/>
        </w:rPr>
      </w:pPr>
      <w:bookmarkStart w:id="0" w:name="_GoBack"/>
      <w:bookmarkEnd w:id="0"/>
      <w:r>
        <w:rPr>
          <w:rFonts w:ascii="標楷體" w:eastAsia="標楷體" w:hAnsi="標楷體" w:hint="eastAsia"/>
        </w:rPr>
        <w:t>研習代碼：2654196</w:t>
      </w:r>
    </w:p>
    <w:p w:rsidR="00811BF0" w:rsidRDefault="00811BF0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對象：有興趣之中學教師，完成研習者核發4小時研習時數</w:t>
      </w:r>
    </w:p>
    <w:p w:rsidR="00B95303" w:rsidRDefault="001333D0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 w:rsidRPr="00DB1706">
        <w:rPr>
          <w:rFonts w:ascii="標楷體" w:eastAsia="標楷體" w:hAnsi="標楷體" w:hint="eastAsia"/>
        </w:rPr>
        <w:t xml:space="preserve">師資：社團法人中華點亮生命教育協會 </w:t>
      </w:r>
      <w:r w:rsidR="000958CE">
        <w:rPr>
          <w:rFonts w:ascii="標楷體" w:eastAsia="標楷體" w:hAnsi="標楷體" w:hint="eastAsia"/>
        </w:rPr>
        <w:t>彭川耘秘書長</w:t>
      </w:r>
    </w:p>
    <w:p w:rsidR="004A3F07" w:rsidRDefault="004A3F07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聯絡方式：02-23703648 陳維特老師 (FB：</w:t>
      </w:r>
      <w:hyperlink r:id="rId8" w:history="1">
        <w:r w:rsidRPr="004A3F07">
          <w:rPr>
            <w:rStyle w:val="af1"/>
            <w:rFonts w:ascii="標楷體" w:eastAsia="標楷體" w:hAnsi="標楷體" w:hint="eastAsia"/>
          </w:rPr>
          <w:t>中華點亮生命教育協會</w:t>
        </w:r>
      </w:hyperlink>
      <w:r>
        <w:rPr>
          <w:rFonts w:ascii="標楷體" w:eastAsia="標楷體" w:hAnsi="標楷體" w:hint="eastAsia"/>
        </w:rPr>
        <w:t>)</w:t>
      </w:r>
    </w:p>
    <w:p w:rsidR="004A3F07" w:rsidRDefault="004A3F07" w:rsidP="001333D0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研習時數：4小時，由臺北市立復興高級中學核發</w:t>
      </w:r>
    </w:p>
    <w:p w:rsidR="000958CE" w:rsidRPr="004A3F07" w:rsidRDefault="000958CE" w:rsidP="000958CE">
      <w:pPr>
        <w:pStyle w:val="a3"/>
        <w:ind w:leftChars="0"/>
        <w:rPr>
          <w:rFonts w:ascii="標楷體" w:eastAsia="標楷體" w:hAnsi="標楷體"/>
        </w:rPr>
      </w:pPr>
    </w:p>
    <w:p w:rsidR="00B95303" w:rsidRPr="000958CE" w:rsidRDefault="000958CE" w:rsidP="000958CE">
      <w:pPr>
        <w:pStyle w:val="a3"/>
        <w:numPr>
          <w:ilvl w:val="0"/>
          <w:numId w:val="11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  <w:color w:val="000000" w:themeColor="text1"/>
          <w:spacing w:val="8"/>
          <w:shd w:val="clear" w:color="auto" w:fill="FFFFFF"/>
        </w:rPr>
        <w:drawing>
          <wp:anchor distT="0" distB="0" distL="114300" distR="114300" simplePos="0" relativeHeight="251658240" behindDoc="0" locked="0" layoutInCell="1" allowOverlap="1" wp14:anchorId="47A4DBF8" wp14:editId="1A979017">
            <wp:simplePos x="0" y="0"/>
            <wp:positionH relativeFrom="column">
              <wp:posOffset>3317240</wp:posOffset>
            </wp:positionH>
            <wp:positionV relativeFrom="paragraph">
              <wp:posOffset>37465</wp:posOffset>
            </wp:positionV>
            <wp:extent cx="2500630" cy="1908175"/>
            <wp:effectExtent l="0" t="0" r="0" b="0"/>
            <wp:wrapSquare wrapText="bothSides"/>
            <wp:docPr id="2" name="圖片 2" descr="P:\30教育推廣\01薪火計畫\主視覺&amp;ICON\03-BUS-側面點亮-燭火-2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30教育推廣\01薪火計畫\主視覺&amp;ICON\03-BUS-側面點亮-燭火-2版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0630" cy="190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958CE">
        <w:rPr>
          <w:rFonts w:ascii="標楷體" w:eastAsia="標楷體" w:hAnsi="標楷體" w:hint="eastAsia"/>
        </w:rPr>
        <w:t>點亮協會介紹：</w:t>
      </w:r>
    </w:p>
    <w:p w:rsidR="00B95303" w:rsidRDefault="00DD4C21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公益性團體獲內政部銅牌獎肯定</w:t>
      </w:r>
    </w:p>
    <w:p w:rsidR="00B95303" w:rsidRDefault="001333D0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2017</w:t>
      </w:r>
      <w:proofErr w:type="gramStart"/>
      <w:r>
        <w:rPr>
          <w:rFonts w:ascii="標楷體" w:eastAsia="標楷體" w:hAnsi="標楷體" w:hint="eastAsia"/>
        </w:rPr>
        <w:t>獲選親子</w:t>
      </w:r>
      <w:proofErr w:type="gramEnd"/>
      <w:r>
        <w:rPr>
          <w:rFonts w:ascii="標楷體" w:eastAsia="標楷體" w:hAnsi="標楷體" w:hint="eastAsia"/>
        </w:rPr>
        <w:t>天下教育創新團隊</w:t>
      </w:r>
    </w:p>
    <w:p w:rsidR="00B95303" w:rsidRDefault="001333D0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出版高中生命教育教科</w:t>
      </w:r>
      <w:r w:rsidR="00B95303">
        <w:rPr>
          <w:rFonts w:ascii="標楷體" w:eastAsia="標楷體" w:hAnsi="標楷體" w:hint="eastAsia"/>
        </w:rPr>
        <w:t>書</w:t>
      </w:r>
    </w:p>
    <w:p w:rsidR="00B95303" w:rsidRDefault="00B95303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</w:t>
      </w:r>
      <w:r w:rsidRPr="00B95303">
        <w:rPr>
          <w:rFonts w:ascii="標楷體" w:eastAsia="標楷體" w:hAnsi="標楷體" w:hint="eastAsia"/>
        </w:rPr>
        <w:t>編</w:t>
      </w:r>
      <w:r w:rsidR="001333D0" w:rsidRPr="00B95303">
        <w:rPr>
          <w:rFonts w:ascii="標楷體" w:eastAsia="標楷體" w:hAnsi="標楷體" w:hint="eastAsia"/>
        </w:rPr>
        <w:t>小學生命教育教材</w:t>
      </w:r>
      <w:r w:rsidR="000958CE">
        <w:rPr>
          <w:rFonts w:ascii="標楷體" w:eastAsia="標楷體" w:hAnsi="標楷體" w:hint="eastAsia"/>
        </w:rPr>
        <w:t>《亮亮童</w:t>
      </w:r>
      <w:r w:rsidRPr="00B95303">
        <w:rPr>
          <w:rFonts w:ascii="標楷體" w:eastAsia="標楷體" w:hAnsi="標楷體" w:hint="eastAsia"/>
        </w:rPr>
        <w:t>樂繪</w:t>
      </w:r>
      <w:r>
        <w:rPr>
          <w:rFonts w:ascii="新細明體" w:eastAsia="新細明體" w:hAnsi="新細明體" w:hint="eastAsia"/>
        </w:rPr>
        <w:t>》</w:t>
      </w:r>
    </w:p>
    <w:p w:rsidR="00B95303" w:rsidRPr="00B95303" w:rsidRDefault="00B95303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自製8款生命教育創新教具</w:t>
      </w:r>
    </w:p>
    <w:p w:rsidR="001333D0" w:rsidRDefault="001333D0" w:rsidP="00B95303">
      <w:pPr>
        <w:pStyle w:val="a3"/>
        <w:numPr>
          <w:ilvl w:val="0"/>
          <w:numId w:val="6"/>
        </w:numPr>
        <w:ind w:leftChars="0"/>
        <w:rPr>
          <w:rFonts w:ascii="標楷體" w:eastAsia="標楷體" w:hAnsi="標楷體"/>
        </w:rPr>
      </w:pPr>
      <w:r w:rsidRPr="00B95303">
        <w:rPr>
          <w:rFonts w:ascii="標楷體" w:eastAsia="標楷體" w:hAnsi="標楷體" w:hint="eastAsia"/>
        </w:rPr>
        <w:t>辦理相關講座遍及全台、港、</w:t>
      </w:r>
      <w:r w:rsidR="00B95303">
        <w:rPr>
          <w:rFonts w:ascii="標楷體" w:eastAsia="標楷體" w:hAnsi="標楷體" w:hint="eastAsia"/>
        </w:rPr>
        <w:t>澳(教師場、家長場、學生場)，</w:t>
      </w:r>
      <w:r w:rsidRPr="00B95303">
        <w:rPr>
          <w:rFonts w:ascii="標楷體" w:eastAsia="標楷體" w:hAnsi="標楷體" w:hint="eastAsia"/>
        </w:rPr>
        <w:t>超過上千餘場。</w:t>
      </w:r>
    </w:p>
    <w:p w:rsidR="004A3F07" w:rsidRDefault="004A3F07" w:rsidP="004A3F07">
      <w:pPr>
        <w:pStyle w:val="a3"/>
        <w:ind w:leftChars="0" w:left="960"/>
        <w:rPr>
          <w:rFonts w:ascii="標楷體" w:eastAsia="標楷體" w:hAnsi="標楷體"/>
        </w:rPr>
      </w:pPr>
    </w:p>
    <w:p w:rsidR="002A6B12" w:rsidRDefault="000958CE" w:rsidP="00DD4C21">
      <w:pPr>
        <w:pStyle w:val="a3"/>
        <w:numPr>
          <w:ilvl w:val="0"/>
          <w:numId w:val="7"/>
        </w:numPr>
        <w:ind w:leftChars="0"/>
        <w:rPr>
          <w:rFonts w:ascii="標楷體" w:eastAsia="標楷體" w:hAnsi="標楷體"/>
        </w:rPr>
      </w:pPr>
      <w:r>
        <w:rPr>
          <w:rFonts w:ascii="標楷體" w:eastAsia="標楷體" w:hAnsi="標楷體"/>
          <w:noProof/>
        </w:rPr>
        <w:drawing>
          <wp:anchor distT="0" distB="0" distL="114300" distR="114300" simplePos="0" relativeHeight="251660288" behindDoc="0" locked="0" layoutInCell="1" allowOverlap="1" wp14:anchorId="4737CBE9" wp14:editId="429675FF">
            <wp:simplePos x="0" y="0"/>
            <wp:positionH relativeFrom="column">
              <wp:posOffset>5293995</wp:posOffset>
            </wp:positionH>
            <wp:positionV relativeFrom="paragraph">
              <wp:posOffset>2540</wp:posOffset>
            </wp:positionV>
            <wp:extent cx="576580" cy="503555"/>
            <wp:effectExtent l="57150" t="0" r="33020" b="67945"/>
            <wp:wrapNone/>
            <wp:docPr id="4" name="圖片 4" descr="P:\30教育推廣\01薪火計畫\主視覺&amp;ICON\點亮icon-底圖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P:\30教育推廣\01薪火計畫\主視覺&amp;ICON\點亮icon-底圖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clrChange>
                        <a:clrFrom>
                          <a:srgbClr val="FFFFFE"/>
                        </a:clrFrom>
                        <a:clrTo>
                          <a:srgbClr val="FFFF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696147">
                      <a:off x="0" y="0"/>
                      <a:ext cx="576580" cy="503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4C21">
        <w:rPr>
          <w:rFonts w:ascii="標楷體" w:eastAsia="標楷體" w:hAnsi="標楷體" w:hint="eastAsia"/>
        </w:rPr>
        <w:t>課程表：</w:t>
      </w:r>
    </w:p>
    <w:p w:rsidR="001333D0" w:rsidRPr="000958CE" w:rsidRDefault="001333D0" w:rsidP="000958CE">
      <w:pPr>
        <w:pStyle w:val="a3"/>
        <w:ind w:leftChars="0"/>
        <w:rPr>
          <w:rFonts w:ascii="標楷體" w:eastAsia="標楷體" w:hAnsi="標楷體"/>
        </w:rPr>
      </w:pPr>
    </w:p>
    <w:tbl>
      <w:tblPr>
        <w:tblStyle w:val="ab"/>
        <w:tblW w:w="7992" w:type="dxa"/>
        <w:tblInd w:w="480" w:type="dxa"/>
        <w:tblLook w:val="04A0" w:firstRow="1" w:lastRow="0" w:firstColumn="1" w:lastColumn="0" w:noHBand="0" w:noVBand="1"/>
      </w:tblPr>
      <w:tblGrid>
        <w:gridCol w:w="1329"/>
        <w:gridCol w:w="2268"/>
        <w:gridCol w:w="2410"/>
        <w:gridCol w:w="1985"/>
      </w:tblGrid>
      <w:tr w:rsidR="000958CE" w:rsidTr="00935B6B">
        <w:tc>
          <w:tcPr>
            <w:tcW w:w="1329" w:type="dxa"/>
          </w:tcPr>
          <w:p w:rsidR="000958CE" w:rsidRPr="00DD4C21" w:rsidRDefault="000958CE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時間</w:t>
            </w:r>
          </w:p>
        </w:tc>
        <w:tc>
          <w:tcPr>
            <w:tcW w:w="2268" w:type="dxa"/>
          </w:tcPr>
          <w:p w:rsidR="000958CE" w:rsidRPr="00DD4C21" w:rsidRDefault="000958CE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流程</w:t>
            </w:r>
          </w:p>
        </w:tc>
        <w:tc>
          <w:tcPr>
            <w:tcW w:w="2410" w:type="dxa"/>
          </w:tcPr>
          <w:p w:rsidR="000958CE" w:rsidRPr="00DD4C21" w:rsidRDefault="000958CE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進行方式</w:t>
            </w:r>
          </w:p>
        </w:tc>
        <w:tc>
          <w:tcPr>
            <w:tcW w:w="1985" w:type="dxa"/>
          </w:tcPr>
          <w:p w:rsidR="000958CE" w:rsidRPr="00DD4C21" w:rsidRDefault="000958CE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主講</w:t>
            </w:r>
          </w:p>
        </w:tc>
      </w:tr>
      <w:tr w:rsidR="006F614F" w:rsidTr="00935B6B">
        <w:tc>
          <w:tcPr>
            <w:tcW w:w="1329" w:type="dxa"/>
          </w:tcPr>
          <w:p w:rsidR="006F614F" w:rsidRPr="006F614F" w:rsidRDefault="00A31570" w:rsidP="00A31570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124</w:t>
            </w:r>
            <w:r w:rsidR="006F614F" w:rsidRPr="006F614F">
              <w:rPr>
                <w:rFonts w:ascii="標楷體" w:eastAsia="標楷體" w:hAnsi="標楷體" w:hint="eastAsia"/>
              </w:rPr>
              <w:t>0-13</w:t>
            </w:r>
            <w:r>
              <w:rPr>
                <w:rFonts w:ascii="標楷體" w:eastAsia="標楷體" w:hAnsi="標楷體" w:hint="eastAsia"/>
              </w:rPr>
              <w:t>0</w:t>
            </w:r>
            <w:r w:rsidR="006F614F" w:rsidRPr="006F614F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268" w:type="dxa"/>
          </w:tcPr>
          <w:p w:rsidR="006F614F" w:rsidRPr="006F614F" w:rsidRDefault="00A31570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報到</w:t>
            </w:r>
          </w:p>
        </w:tc>
        <w:tc>
          <w:tcPr>
            <w:tcW w:w="2410" w:type="dxa"/>
          </w:tcPr>
          <w:p w:rsidR="006F614F" w:rsidRPr="006F614F" w:rsidRDefault="00A31570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教材、教具瀏覽</w:t>
            </w:r>
          </w:p>
        </w:tc>
        <w:tc>
          <w:tcPr>
            <w:tcW w:w="1985" w:type="dxa"/>
          </w:tcPr>
          <w:p w:rsidR="006F614F" w:rsidRPr="006F614F" w:rsidRDefault="00A31570" w:rsidP="00DD4C21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實景攤位</w:t>
            </w:r>
          </w:p>
        </w:tc>
      </w:tr>
      <w:tr w:rsidR="00014399" w:rsidTr="00935B6B">
        <w:tc>
          <w:tcPr>
            <w:tcW w:w="1329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1300-1320</w:t>
            </w:r>
          </w:p>
        </w:tc>
        <w:tc>
          <w:tcPr>
            <w:tcW w:w="2268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覺知</w:t>
            </w:r>
          </w:p>
        </w:tc>
        <w:tc>
          <w:tcPr>
            <w:tcW w:w="2410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我在這！學生在哪？</w:t>
            </w:r>
          </w:p>
        </w:tc>
        <w:tc>
          <w:tcPr>
            <w:tcW w:w="1985" w:type="dxa"/>
            <w:vMerge w:val="restart"/>
            <w:vAlign w:val="center"/>
          </w:tcPr>
          <w:p w:rsidR="00014399" w:rsidRDefault="00014399" w:rsidP="00014399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彭川耘 老師</w:t>
            </w:r>
          </w:p>
          <w:p w:rsidR="00014399" w:rsidRDefault="00014399" w:rsidP="00014399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點亮協會</w:t>
            </w:r>
          </w:p>
        </w:tc>
      </w:tr>
      <w:tr w:rsidR="00014399" w:rsidTr="00935B6B">
        <w:tc>
          <w:tcPr>
            <w:tcW w:w="1329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1320-1420</w:t>
            </w:r>
          </w:p>
        </w:tc>
        <w:tc>
          <w:tcPr>
            <w:tcW w:w="2268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思考素養導向</w:t>
            </w:r>
          </w:p>
        </w:tc>
        <w:tc>
          <w:tcPr>
            <w:tcW w:w="2410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我是自由的嗎？</w:t>
            </w:r>
          </w:p>
        </w:tc>
        <w:tc>
          <w:tcPr>
            <w:tcW w:w="1985" w:type="dxa"/>
            <w:vMerge/>
          </w:tcPr>
          <w:p w:rsidR="00014399" w:rsidRDefault="00014399" w:rsidP="0018775C">
            <w:pPr>
              <w:pStyle w:val="a3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4399" w:rsidTr="00935B6B">
        <w:tc>
          <w:tcPr>
            <w:tcW w:w="1329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lastRenderedPageBreak/>
              <w:t>1430-1520</w:t>
            </w:r>
          </w:p>
        </w:tc>
        <w:tc>
          <w:tcPr>
            <w:tcW w:w="2268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神秘一條線</w:t>
            </w:r>
          </w:p>
        </w:tc>
        <w:tc>
          <w:tcPr>
            <w:tcW w:w="2410" w:type="dxa"/>
            <w:vAlign w:val="center"/>
          </w:tcPr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左邊？右邊？</w:t>
            </w:r>
          </w:p>
          <w:p w:rsidR="00014399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傻</w:t>
            </w:r>
            <w:proofErr w:type="gramStart"/>
            <w:r>
              <w:rPr>
                <w:rFonts w:ascii="標楷體" w:eastAsia="標楷體" w:hAnsi="標楷體" w:hint="eastAsia"/>
              </w:rPr>
              <w:t>傻</w:t>
            </w:r>
            <w:proofErr w:type="gramEnd"/>
            <w:r>
              <w:rPr>
                <w:rFonts w:ascii="標楷體" w:eastAsia="標楷體" w:hAnsi="標楷體" w:hint="eastAsia"/>
              </w:rPr>
              <w:t>分不清楚</w:t>
            </w:r>
          </w:p>
        </w:tc>
        <w:tc>
          <w:tcPr>
            <w:tcW w:w="1985" w:type="dxa"/>
            <w:vMerge/>
          </w:tcPr>
          <w:p w:rsidR="00014399" w:rsidRDefault="00014399" w:rsidP="0018775C">
            <w:pPr>
              <w:pStyle w:val="a3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4399" w:rsidTr="00935B6B">
        <w:tc>
          <w:tcPr>
            <w:tcW w:w="1329" w:type="dxa"/>
            <w:vAlign w:val="center"/>
          </w:tcPr>
          <w:p w:rsidR="00014399" w:rsidRPr="0018775C" w:rsidRDefault="00014399" w:rsidP="00D806B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1530</w:t>
            </w:r>
            <w:r w:rsidRPr="0018775C">
              <w:rPr>
                <w:rFonts w:ascii="標楷體" w:eastAsia="標楷體" w:hAnsi="標楷體" w:hint="eastAsia"/>
              </w:rPr>
              <w:t>-1</w:t>
            </w:r>
            <w:r w:rsidR="00811BF0">
              <w:rPr>
                <w:rFonts w:ascii="標楷體" w:eastAsia="標楷體" w:hAnsi="標楷體" w:hint="eastAsia"/>
              </w:rPr>
              <w:t>62</w:t>
            </w:r>
            <w:r w:rsidRPr="0018775C">
              <w:rPr>
                <w:rFonts w:ascii="標楷體" w:eastAsia="標楷體" w:hAnsi="標楷體" w:hint="eastAsia"/>
              </w:rPr>
              <w:t>0</w:t>
            </w:r>
          </w:p>
        </w:tc>
        <w:tc>
          <w:tcPr>
            <w:tcW w:w="2268" w:type="dxa"/>
            <w:vAlign w:val="center"/>
          </w:tcPr>
          <w:p w:rsidR="00014399" w:rsidRPr="006F614F" w:rsidRDefault="00014399" w:rsidP="00D806BE">
            <w:pPr>
              <w:pStyle w:val="a3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我是誰？誰是我？</w:t>
            </w:r>
          </w:p>
        </w:tc>
        <w:tc>
          <w:tcPr>
            <w:tcW w:w="2410" w:type="dxa"/>
            <w:vAlign w:val="center"/>
          </w:tcPr>
          <w:p w:rsidR="00014399" w:rsidRPr="0018775C" w:rsidRDefault="00014399" w:rsidP="00014399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一本書的</w:t>
            </w:r>
            <w:proofErr w:type="gramStart"/>
            <w:r>
              <w:rPr>
                <w:rFonts w:ascii="標楷體" w:eastAsia="標楷體" w:hAnsi="標楷體" w:hint="eastAsia"/>
              </w:rPr>
              <w:t>醒腦操</w:t>
            </w:r>
            <w:proofErr w:type="gramEnd"/>
          </w:p>
        </w:tc>
        <w:tc>
          <w:tcPr>
            <w:tcW w:w="1985" w:type="dxa"/>
            <w:vMerge/>
            <w:vAlign w:val="center"/>
          </w:tcPr>
          <w:p w:rsidR="00014399" w:rsidRPr="0018775C" w:rsidRDefault="00014399" w:rsidP="00A36D4A">
            <w:pPr>
              <w:pStyle w:val="a3"/>
              <w:spacing w:line="360" w:lineRule="auto"/>
              <w:jc w:val="center"/>
              <w:rPr>
                <w:rFonts w:ascii="標楷體" w:eastAsia="標楷體" w:hAnsi="標楷體"/>
              </w:rPr>
            </w:pPr>
          </w:p>
        </w:tc>
      </w:tr>
      <w:tr w:rsidR="00014399" w:rsidTr="00935B6B">
        <w:tc>
          <w:tcPr>
            <w:tcW w:w="1329" w:type="dxa"/>
            <w:vAlign w:val="center"/>
          </w:tcPr>
          <w:p w:rsidR="00014399" w:rsidRPr="0018775C" w:rsidRDefault="00014399" w:rsidP="00014399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 w:rsidRPr="0018775C">
              <w:rPr>
                <w:rFonts w:ascii="標楷體" w:eastAsia="標楷體" w:hAnsi="標楷體" w:hint="eastAsia"/>
              </w:rPr>
              <w:t>1</w:t>
            </w:r>
            <w:r w:rsidR="00811BF0">
              <w:rPr>
                <w:rFonts w:ascii="標楷體" w:eastAsia="標楷體" w:hAnsi="標楷體" w:hint="eastAsia"/>
              </w:rPr>
              <w:t>62</w:t>
            </w:r>
            <w:r>
              <w:rPr>
                <w:rFonts w:ascii="標楷體" w:eastAsia="標楷體" w:hAnsi="標楷體" w:hint="eastAsia"/>
              </w:rPr>
              <w:t>0-1650</w:t>
            </w:r>
          </w:p>
        </w:tc>
        <w:tc>
          <w:tcPr>
            <w:tcW w:w="2268" w:type="dxa"/>
            <w:vAlign w:val="center"/>
          </w:tcPr>
          <w:p w:rsidR="00014399" w:rsidRDefault="00014399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生命三問的呼應</w:t>
            </w:r>
          </w:p>
          <w:p w:rsidR="00F362AC" w:rsidRPr="0018775C" w:rsidRDefault="00F362AC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-三生有幸卡-</w:t>
            </w:r>
          </w:p>
        </w:tc>
        <w:tc>
          <w:tcPr>
            <w:tcW w:w="2410" w:type="dxa"/>
            <w:vAlign w:val="center"/>
          </w:tcPr>
          <w:p w:rsidR="00014399" w:rsidRDefault="00014399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走在這條路上</w:t>
            </w:r>
          </w:p>
          <w:p w:rsidR="00014399" w:rsidRPr="0018775C" w:rsidRDefault="00014399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的老師是誰？</w:t>
            </w:r>
          </w:p>
        </w:tc>
        <w:tc>
          <w:tcPr>
            <w:tcW w:w="1985" w:type="dxa"/>
            <w:vMerge/>
            <w:vAlign w:val="center"/>
          </w:tcPr>
          <w:p w:rsidR="00014399" w:rsidRPr="0018775C" w:rsidRDefault="00014399" w:rsidP="0018775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</w:rPr>
            </w:pPr>
          </w:p>
        </w:tc>
      </w:tr>
      <w:tr w:rsidR="00014399" w:rsidTr="00935B6B">
        <w:tc>
          <w:tcPr>
            <w:tcW w:w="1329" w:type="dxa"/>
          </w:tcPr>
          <w:p w:rsidR="00014399" w:rsidRPr="0018775C" w:rsidRDefault="00014399" w:rsidP="002672A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1650-1700</w:t>
            </w:r>
          </w:p>
        </w:tc>
        <w:tc>
          <w:tcPr>
            <w:tcW w:w="2268" w:type="dxa"/>
            <w:vAlign w:val="center"/>
          </w:tcPr>
          <w:p w:rsidR="00014399" w:rsidRPr="0018775C" w:rsidRDefault="00014399" w:rsidP="002672A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回饋與分享</w:t>
            </w:r>
          </w:p>
        </w:tc>
        <w:tc>
          <w:tcPr>
            <w:tcW w:w="2410" w:type="dxa"/>
            <w:vAlign w:val="center"/>
          </w:tcPr>
          <w:p w:rsidR="00014399" w:rsidRDefault="00014399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學員書寫</w:t>
            </w:r>
          </w:p>
        </w:tc>
        <w:tc>
          <w:tcPr>
            <w:tcW w:w="1985" w:type="dxa"/>
            <w:vMerge/>
            <w:vAlign w:val="center"/>
          </w:tcPr>
          <w:p w:rsidR="00014399" w:rsidRDefault="00014399" w:rsidP="0018775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</w:p>
        </w:tc>
      </w:tr>
      <w:tr w:rsidR="00014399" w:rsidTr="00935B6B">
        <w:tc>
          <w:tcPr>
            <w:tcW w:w="1329" w:type="dxa"/>
          </w:tcPr>
          <w:p w:rsidR="00014399" w:rsidRDefault="00014399" w:rsidP="002672A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</w:rPr>
              <w:t>1700-1720</w:t>
            </w:r>
          </w:p>
        </w:tc>
        <w:tc>
          <w:tcPr>
            <w:tcW w:w="2268" w:type="dxa"/>
            <w:vAlign w:val="center"/>
          </w:tcPr>
          <w:p w:rsidR="00014399" w:rsidRDefault="00014399" w:rsidP="002672AE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b/>
              </w:rPr>
            </w:pPr>
            <w:r>
              <w:rPr>
                <w:rFonts w:ascii="標楷體" w:eastAsia="標楷體" w:hAnsi="標楷體" w:hint="eastAsia"/>
                <w:b/>
              </w:rPr>
              <w:t>滿載賦歸</w:t>
            </w:r>
          </w:p>
        </w:tc>
        <w:tc>
          <w:tcPr>
            <w:tcW w:w="2410" w:type="dxa"/>
            <w:vAlign w:val="center"/>
          </w:tcPr>
          <w:p w:rsidR="00014399" w:rsidRDefault="00014399" w:rsidP="00C42D72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</w:rPr>
            </w:pPr>
            <w:r>
              <w:rPr>
                <w:rFonts w:ascii="標楷體" w:eastAsia="標楷體" w:hAnsi="標楷體" w:hint="eastAsia"/>
                <w:color w:val="000000" w:themeColor="text1"/>
              </w:rPr>
              <w:t>場復</w:t>
            </w:r>
          </w:p>
        </w:tc>
        <w:tc>
          <w:tcPr>
            <w:tcW w:w="1985" w:type="dxa"/>
            <w:vAlign w:val="center"/>
          </w:tcPr>
          <w:p w:rsidR="00014399" w:rsidRDefault="00014399" w:rsidP="0018775C">
            <w:pPr>
              <w:pStyle w:val="a3"/>
              <w:spacing w:line="360" w:lineRule="auto"/>
              <w:ind w:leftChars="0" w:left="0"/>
              <w:jc w:val="center"/>
              <w:rPr>
                <w:rFonts w:ascii="標楷體" w:eastAsia="標楷體" w:hAnsi="標楷體"/>
                <w:color w:val="000000" w:themeColor="text1"/>
                <w:szCs w:val="24"/>
                <w:shd w:val="clear" w:color="auto" w:fill="FFFFFF"/>
              </w:rPr>
            </w:pPr>
            <w:r>
              <w:rPr>
                <w:rFonts w:ascii="標楷體" w:eastAsia="標楷體" w:hAnsi="標楷體" w:hint="eastAsia"/>
                <w:color w:val="000000" w:themeColor="text1"/>
                <w:szCs w:val="24"/>
                <w:shd w:val="clear" w:color="auto" w:fill="FFFFFF"/>
              </w:rPr>
              <w:t>點亮協會</w:t>
            </w:r>
          </w:p>
        </w:tc>
      </w:tr>
    </w:tbl>
    <w:p w:rsidR="006A6CD3" w:rsidRDefault="006A6CD3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/>
      </w:r>
      <w:r>
        <w:rPr>
          <w:rFonts w:ascii="標楷體" w:eastAsia="標楷體" w:hAnsi="標楷體" w:hint="eastAsia"/>
          <w:sz w:val="32"/>
          <w:szCs w:val="32"/>
        </w:rPr>
        <w:br/>
      </w:r>
    </w:p>
    <w:p w:rsidR="006A6CD3" w:rsidRDefault="006A6CD3">
      <w:pPr>
        <w:widowControl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/>
          <w:sz w:val="32"/>
          <w:szCs w:val="32"/>
        </w:rPr>
        <w:br w:type="page"/>
      </w:r>
    </w:p>
    <w:p w:rsidR="001333D0" w:rsidRPr="001068FE" w:rsidRDefault="001333D0" w:rsidP="001068FE">
      <w:pPr>
        <w:pStyle w:val="a3"/>
        <w:ind w:leftChars="0" w:left="0"/>
        <w:rPr>
          <w:rFonts w:ascii="標楷體" w:eastAsia="標楷體" w:hAnsi="標楷體"/>
          <w:sz w:val="32"/>
          <w:szCs w:val="32"/>
        </w:rPr>
      </w:pPr>
      <w:r w:rsidRPr="001068FE">
        <w:rPr>
          <w:rFonts w:ascii="標楷體" w:eastAsia="標楷體" w:hAnsi="標楷體" w:hint="eastAsia"/>
          <w:sz w:val="32"/>
          <w:szCs w:val="32"/>
        </w:rPr>
        <w:lastRenderedPageBreak/>
        <w:t>附件：</w:t>
      </w:r>
      <w:r w:rsidR="001068FE" w:rsidRPr="001068FE">
        <w:rPr>
          <w:rFonts w:ascii="標楷體" w:eastAsia="標楷體" w:hAnsi="標楷體" w:hint="eastAsia"/>
          <w:sz w:val="32"/>
          <w:szCs w:val="32"/>
        </w:rPr>
        <w:t>點亮協會簡介</w:t>
      </w:r>
    </w:p>
    <w:p w:rsidR="001068FE" w:rsidRPr="00310581" w:rsidRDefault="001068FE" w:rsidP="001068FE">
      <w:pPr>
        <w:pStyle w:val="a3"/>
        <w:spacing w:before="120" w:line="180" w:lineRule="auto"/>
        <w:ind w:leftChars="0" w:left="482" w:firstLineChars="200" w:firstLine="464"/>
        <w:jc w:val="both"/>
        <w:rPr>
          <w:rFonts w:ascii="標楷體" w:eastAsia="標楷體" w:hAnsi="標楷體" w:cs="Times New Roman"/>
          <w:color w:val="000000" w:themeColor="text1"/>
          <w:spacing w:val="-4"/>
          <w:szCs w:val="24"/>
        </w:rPr>
      </w:pP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「社團法人中華點亮生命教育協會」成立於2014年，由一群關</w:t>
      </w:r>
      <w:r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心教育的高中教師和社會人士組成，為籌募資金，劉桂光主任與彭川耘老</w:t>
      </w: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師合力撰寫</w:t>
      </w:r>
      <w:r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高中生命教育</w:t>
      </w: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教科書，並將每年高達</w:t>
      </w:r>
      <w:r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7</w:t>
      </w: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0多萬的版稅，</w:t>
      </w:r>
      <w:proofErr w:type="gramStart"/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全數捐入協會</w:t>
      </w:r>
      <w:proofErr w:type="gramEnd"/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，以維繫協會的運作。教師一年的收入不到</w:t>
      </w:r>
      <w:proofErr w:type="gramStart"/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百萬，</w:t>
      </w:r>
      <w:proofErr w:type="gramEnd"/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是什麼信念，讓這群老師願意如此的奉獻與投入？</w:t>
      </w:r>
    </w:p>
    <w:p w:rsidR="001068FE" w:rsidRPr="00310581" w:rsidRDefault="001068FE" w:rsidP="001068FE">
      <w:pPr>
        <w:pStyle w:val="a3"/>
        <w:spacing w:before="120" w:line="180" w:lineRule="auto"/>
        <w:ind w:leftChars="0"/>
        <w:jc w:val="both"/>
        <w:rPr>
          <w:rFonts w:ascii="標楷體" w:eastAsia="標楷體" w:hAnsi="標楷體" w:cs="Times New Roman"/>
          <w:color w:val="000000" w:themeColor="text1"/>
          <w:spacing w:val="-4"/>
          <w:szCs w:val="24"/>
        </w:rPr>
      </w:pP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 xml:space="preserve">   </w:t>
      </w:r>
      <w:r w:rsidRPr="00310581">
        <w:rPr>
          <w:rFonts w:ascii="標楷體" w:eastAsia="標楷體" w:hAnsi="標楷體" w:cs="Times New Roman" w:hint="eastAsia"/>
          <w:color w:val="0070C0"/>
          <w:spacing w:val="-4"/>
          <w:szCs w:val="24"/>
        </w:rPr>
        <w:t xml:space="preserve"> 「</w:t>
      </w:r>
      <w:r w:rsidRPr="00310581">
        <w:rPr>
          <w:rFonts w:ascii="標楷體" w:eastAsia="標楷體" w:hAnsi="標楷體" w:cs="Times New Roman" w:hint="eastAsia"/>
          <w:b/>
          <w:color w:val="0070C0"/>
          <w:spacing w:val="-4"/>
          <w:szCs w:val="24"/>
        </w:rPr>
        <w:t>幸福的家庭只有一種，而不幸福的家庭卻各自不同。</w:t>
      </w:r>
      <w:r w:rsidRPr="00310581">
        <w:rPr>
          <w:rFonts w:ascii="標楷體" w:eastAsia="標楷體" w:hAnsi="標楷體" w:cs="Times New Roman" w:hint="eastAsia"/>
          <w:color w:val="0070C0"/>
          <w:spacing w:val="-4"/>
          <w:szCs w:val="24"/>
        </w:rPr>
        <w:t>」</w:t>
      </w:r>
      <w:r w:rsidRPr="00310581">
        <w:rPr>
          <w:rFonts w:ascii="標楷體" w:eastAsia="標楷體" w:hAnsi="標楷體" w:cs="Times New Roman" w:hint="eastAsia"/>
          <w:color w:val="000000" w:themeColor="text1"/>
          <w:spacing w:val="-4"/>
          <w:szCs w:val="24"/>
        </w:rPr>
        <w:t>現今社會的家庭狀況，不難發現父母離異、言語肢體暴力、隔代教養、親子溝通出現鴻溝等問題，深深影響著孩子的身心發展，及社會的安定。激烈的課業壓力和社會競爭，讓人困惑於自身的生命價值，找不到安頓身心和獲致幸福的方法。</w:t>
      </w:r>
    </w:p>
    <w:p w:rsidR="001068FE" w:rsidRDefault="001068FE" w:rsidP="001068FE">
      <w:pPr>
        <w:pStyle w:val="a3"/>
        <w:ind w:leftChars="0"/>
        <w:jc w:val="both"/>
        <w:rPr>
          <w:rFonts w:ascii="標楷體" w:eastAsia="標楷體" w:hAnsi="標楷體"/>
          <w:color w:val="000000" w:themeColor="text1"/>
          <w:szCs w:val="24"/>
        </w:rPr>
      </w:pPr>
      <w:r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</w:t>
      </w:r>
      <w:r w:rsidRPr="00310581">
        <w:rPr>
          <w:rFonts w:ascii="標楷體" w:eastAsia="標楷體" w:hAnsi="標楷體" w:cs="Times New Roman" w:hint="eastAsia"/>
          <w:color w:val="000000" w:themeColor="text1"/>
          <w:szCs w:val="24"/>
        </w:rPr>
        <w:t xml:space="preserve">  </w:t>
      </w:r>
      <w:r w:rsidRPr="00310581">
        <w:rPr>
          <w:rFonts w:ascii="標楷體" w:eastAsia="標楷體" w:hAnsi="標楷體" w:hint="eastAsia"/>
          <w:color w:val="000000" w:themeColor="text1"/>
          <w:szCs w:val="24"/>
        </w:rPr>
        <w:t>如何維繫拉緊家庭關係的那條線？</w:t>
      </w:r>
      <w:r w:rsidRPr="0071302B">
        <w:rPr>
          <w:rFonts w:ascii="標楷體" w:eastAsia="標楷體" w:hAnsi="標楷體" w:hint="eastAsia"/>
          <w:b/>
          <w:color w:val="FF0000"/>
          <w:szCs w:val="24"/>
        </w:rPr>
        <w:t>那條線是愛！而拉緊的方法是生命教育！</w:t>
      </w:r>
      <w:r>
        <w:rPr>
          <w:rFonts w:ascii="標楷體" w:eastAsia="標楷體" w:hAnsi="標楷體" w:hint="eastAsia"/>
          <w:color w:val="000000" w:themeColor="text1"/>
          <w:szCs w:val="24"/>
        </w:rPr>
        <w:t>孩子</w:t>
      </w:r>
      <w:r w:rsidRPr="00310581">
        <w:rPr>
          <w:rFonts w:ascii="標楷體" w:eastAsia="標楷體" w:hAnsi="標楷體" w:hint="eastAsia"/>
          <w:color w:val="000000" w:themeColor="text1"/>
          <w:szCs w:val="24"/>
        </w:rPr>
        <w:t>，不</w:t>
      </w:r>
      <w:r>
        <w:rPr>
          <w:rFonts w:ascii="標楷體" w:eastAsia="標楷體" w:hAnsi="標楷體" w:hint="eastAsia"/>
          <w:color w:val="000000" w:themeColor="text1"/>
          <w:szCs w:val="24"/>
        </w:rPr>
        <w:t>應</w:t>
      </w:r>
      <w:r w:rsidRPr="00310581">
        <w:rPr>
          <w:rFonts w:ascii="標楷體" w:eastAsia="標楷體" w:hAnsi="標楷體" w:hint="eastAsia"/>
          <w:color w:val="000000" w:themeColor="text1"/>
          <w:szCs w:val="24"/>
        </w:rPr>
        <w:t>該只是學知識，更</w:t>
      </w:r>
      <w:r>
        <w:rPr>
          <w:rFonts w:ascii="標楷體" w:eastAsia="標楷體" w:hAnsi="標楷體" w:hint="eastAsia"/>
          <w:color w:val="000000" w:themeColor="text1"/>
          <w:szCs w:val="24"/>
        </w:rPr>
        <w:t>應該有愛人的能力：懂得愛、</w:t>
      </w:r>
      <w:r w:rsidRPr="00310581">
        <w:rPr>
          <w:rFonts w:ascii="標楷體" w:eastAsia="標楷體" w:hAnsi="標楷體" w:hint="eastAsia"/>
          <w:color w:val="000000" w:themeColor="text1"/>
          <w:szCs w:val="24"/>
        </w:rPr>
        <w:t>給出愛。</w:t>
      </w:r>
    </w:p>
    <w:p w:rsidR="001068FE" w:rsidRPr="005379A8" w:rsidRDefault="001068FE" w:rsidP="001068FE">
      <w:pPr>
        <w:pStyle w:val="a3"/>
        <w:ind w:leftChars="0" w:left="482" w:firstLineChars="200" w:firstLine="480"/>
        <w:jc w:val="both"/>
        <w:rPr>
          <w:rFonts w:ascii="標楷體" w:eastAsia="標楷體" w:hAnsi="標楷體"/>
          <w:color w:val="000000" w:themeColor="text1"/>
          <w:szCs w:val="24"/>
        </w:rPr>
      </w:pPr>
      <w:r w:rsidRPr="00310581">
        <w:rPr>
          <w:rFonts w:ascii="標楷體" w:eastAsia="標楷體" w:hAnsi="標楷體" w:hint="eastAsia"/>
          <w:color w:val="000000" w:themeColor="text1"/>
          <w:szCs w:val="24"/>
        </w:rPr>
        <w:t>點亮協會致力於重新建立親</w:t>
      </w:r>
      <w:proofErr w:type="gramStart"/>
      <w:r w:rsidRPr="00310581">
        <w:rPr>
          <w:rFonts w:ascii="標楷體" w:eastAsia="標楷體" w:hAnsi="標楷體" w:hint="eastAsia"/>
          <w:color w:val="000000" w:themeColor="text1"/>
          <w:szCs w:val="24"/>
        </w:rPr>
        <w:t>子間的正</w:t>
      </w:r>
      <w:proofErr w:type="gramEnd"/>
      <w:r w:rsidRPr="00310581">
        <w:rPr>
          <w:rFonts w:ascii="標楷體" w:eastAsia="標楷體" w:hAnsi="標楷體" w:hint="eastAsia"/>
          <w:color w:val="000000" w:themeColor="text1"/>
          <w:szCs w:val="24"/>
        </w:rPr>
        <w:t>向溝通，教導</w:t>
      </w:r>
      <w:r w:rsidRPr="00310581">
        <w:rPr>
          <w:rFonts w:ascii="標楷體" w:eastAsia="標楷體" w:hAnsi="標楷體" w:hint="eastAsia"/>
          <w:color w:val="0070C0"/>
          <w:szCs w:val="24"/>
        </w:rPr>
        <w:t>「</w:t>
      </w:r>
      <w:r w:rsidRPr="00310581">
        <w:rPr>
          <w:rFonts w:ascii="標楷體" w:eastAsia="標楷體" w:hAnsi="標楷體" w:hint="eastAsia"/>
          <w:b/>
          <w:color w:val="0070C0"/>
          <w:szCs w:val="24"/>
        </w:rPr>
        <w:t>以愛，看見他人的需要和自己的責任</w:t>
      </w:r>
      <w:r w:rsidRPr="00310581">
        <w:rPr>
          <w:rFonts w:ascii="標楷體" w:eastAsia="標楷體" w:hAnsi="標楷體" w:hint="eastAsia"/>
          <w:color w:val="0070C0"/>
          <w:szCs w:val="24"/>
        </w:rPr>
        <w:t>」</w:t>
      </w:r>
      <w:r w:rsidRPr="00310581">
        <w:rPr>
          <w:rFonts w:ascii="標楷體" w:eastAsia="標楷體" w:hAnsi="標楷體" w:hint="eastAsia"/>
          <w:color w:val="000000" w:themeColor="text1"/>
          <w:szCs w:val="24"/>
        </w:rPr>
        <w:t>，進而增進家庭關係的和諧。</w:t>
      </w:r>
    </w:p>
    <w:p w:rsidR="001333D0" w:rsidRPr="001068FE" w:rsidRDefault="001333D0" w:rsidP="001333D0">
      <w:pPr>
        <w:pStyle w:val="a3"/>
        <w:ind w:leftChars="0"/>
        <w:rPr>
          <w:rFonts w:ascii="標楷體" w:eastAsia="標楷體" w:hAnsi="標楷體"/>
        </w:rPr>
      </w:pPr>
    </w:p>
    <w:p w:rsidR="001333D0" w:rsidRDefault="009530AD" w:rsidP="001333D0">
      <w:pPr>
        <w:pStyle w:val="a3"/>
        <w:ind w:leftChars="0"/>
        <w:rPr>
          <w:rFonts w:ascii="標楷體" w:eastAsia="標楷體" w:hAnsi="標楷體"/>
        </w:rPr>
      </w:pPr>
      <w:r>
        <w:rPr>
          <w:noProof/>
        </w:rPr>
        <w:drawing>
          <wp:inline distT="0" distB="0" distL="0" distR="0" wp14:anchorId="3AF9E81A" wp14:editId="4F79F60F">
            <wp:extent cx="5397500" cy="2992092"/>
            <wp:effectExtent l="0" t="0" r="0" b="0"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1"/>
                    <a:srcRect l="25347" t="21400" r="10764" b="15638"/>
                    <a:stretch/>
                  </pic:blipFill>
                  <pic:spPr bwMode="auto">
                    <a:xfrm>
                      <a:off x="0" y="0"/>
                      <a:ext cx="5397500" cy="299209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1068FE" w:rsidRPr="004527E3" w:rsidRDefault="00D24221" w:rsidP="001068F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</w:rPr>
      </w:pPr>
      <w:r w:rsidRPr="004527E3">
        <w:rPr>
          <w:rFonts w:ascii="標楷體" w:eastAsia="標楷體" w:hAnsi="標楷體" w:hint="eastAsia"/>
          <w:b/>
        </w:rPr>
        <w:t>培育</w:t>
      </w:r>
      <w:r w:rsidR="001068FE" w:rsidRPr="004527E3">
        <w:rPr>
          <w:rFonts w:ascii="標楷體" w:eastAsia="標楷體" w:hAnsi="標楷體" w:hint="eastAsia"/>
          <w:b/>
        </w:rPr>
        <w:t>陽光下的幼苗</w:t>
      </w:r>
      <w:r w:rsidR="003A6EB0" w:rsidRPr="004527E3">
        <w:rPr>
          <w:rFonts w:ascii="標楷體" w:eastAsia="標楷體" w:hAnsi="標楷體" w:cs="標楷體" w:hint="eastAsia"/>
          <w:b/>
        </w:rPr>
        <w:t>--</w:t>
      </w:r>
      <w:r w:rsidR="001068FE" w:rsidRPr="004527E3">
        <w:rPr>
          <w:rFonts w:ascii="標楷體" w:eastAsia="標楷體" w:hAnsi="標楷體" w:hint="eastAsia"/>
          <w:b/>
          <w:color w:val="FF0000"/>
        </w:rPr>
        <w:t>亮亮計畫</w:t>
      </w:r>
      <w:r w:rsidRPr="004527E3">
        <w:rPr>
          <w:rFonts w:ascii="標楷體" w:eastAsia="標楷體" w:hAnsi="標楷體" w:hint="eastAsia"/>
          <w:b/>
        </w:rPr>
        <w:t>(小學生命教育深耕計畫)</w:t>
      </w:r>
    </w:p>
    <w:p w:rsidR="001068FE" w:rsidRPr="004527E3" w:rsidRDefault="00D24221" w:rsidP="001068F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</w:rPr>
      </w:pPr>
      <w:r w:rsidRPr="004527E3">
        <w:rPr>
          <w:rFonts w:ascii="標楷體" w:eastAsia="標楷體" w:hAnsi="標楷體" w:hint="eastAsia"/>
          <w:b/>
        </w:rPr>
        <w:t>陪伴</w:t>
      </w:r>
      <w:r w:rsidR="001068FE" w:rsidRPr="004527E3">
        <w:rPr>
          <w:rFonts w:ascii="標楷體" w:eastAsia="標楷體" w:hAnsi="標楷體" w:hint="eastAsia"/>
          <w:b/>
        </w:rPr>
        <w:t>愛照不到的暗處</w:t>
      </w:r>
      <w:r w:rsidR="003A6EB0" w:rsidRPr="004527E3">
        <w:rPr>
          <w:rFonts w:ascii="標楷體" w:eastAsia="標楷體" w:hAnsi="標楷體" w:hint="eastAsia"/>
          <w:b/>
        </w:rPr>
        <w:t>--</w:t>
      </w:r>
      <w:proofErr w:type="gramStart"/>
      <w:r w:rsidR="001068FE" w:rsidRPr="004527E3">
        <w:rPr>
          <w:rFonts w:ascii="標楷體" w:eastAsia="標楷體" w:hAnsi="標楷體" w:hint="eastAsia"/>
          <w:b/>
          <w:color w:val="FFC000"/>
        </w:rPr>
        <w:t>暖光計畫</w:t>
      </w:r>
      <w:proofErr w:type="gramEnd"/>
      <w:r w:rsidRPr="004527E3">
        <w:rPr>
          <w:rFonts w:ascii="標楷體" w:eastAsia="標楷體" w:hAnsi="標楷體" w:hint="eastAsia"/>
          <w:b/>
        </w:rPr>
        <w:t>(少年監所生命教育計劃)</w:t>
      </w:r>
    </w:p>
    <w:p w:rsidR="001333D0" w:rsidRPr="004527E3" w:rsidRDefault="001068FE" w:rsidP="001068FE">
      <w:pPr>
        <w:pStyle w:val="a3"/>
        <w:numPr>
          <w:ilvl w:val="0"/>
          <w:numId w:val="4"/>
        </w:numPr>
        <w:ind w:leftChars="0"/>
        <w:rPr>
          <w:rFonts w:ascii="標楷體" w:eastAsia="標楷體" w:hAnsi="標楷體"/>
          <w:b/>
        </w:rPr>
      </w:pPr>
      <w:r w:rsidRPr="004527E3">
        <w:rPr>
          <w:rFonts w:ascii="標楷體" w:eastAsia="標楷體" w:hAnsi="標楷體" w:hint="eastAsia"/>
          <w:b/>
        </w:rPr>
        <w:t>培</w:t>
      </w:r>
      <w:proofErr w:type="gramStart"/>
      <w:r w:rsidRPr="004527E3">
        <w:rPr>
          <w:rFonts w:ascii="標楷體" w:eastAsia="標楷體" w:hAnsi="標楷體" w:hint="eastAsia"/>
          <w:b/>
        </w:rPr>
        <w:t>蘊</w:t>
      </w:r>
      <w:r w:rsidR="00D24221" w:rsidRPr="004527E3">
        <w:rPr>
          <w:rFonts w:ascii="標楷體" w:eastAsia="標楷體" w:hAnsi="標楷體" w:hint="eastAsia"/>
          <w:b/>
        </w:rPr>
        <w:t>暖</w:t>
      </w:r>
      <w:r w:rsidRPr="004527E3">
        <w:rPr>
          <w:rFonts w:ascii="標楷體" w:eastAsia="標楷體" w:hAnsi="標楷體" w:hint="eastAsia"/>
          <w:b/>
        </w:rPr>
        <w:t>愛</w:t>
      </w:r>
      <w:proofErr w:type="gramEnd"/>
      <w:r w:rsidRPr="004527E3">
        <w:rPr>
          <w:rFonts w:ascii="標楷體" w:eastAsia="標楷體" w:hAnsi="標楷體" w:hint="eastAsia"/>
          <w:b/>
        </w:rPr>
        <w:t>的薪火</w:t>
      </w:r>
      <w:r w:rsidR="003A6EB0" w:rsidRPr="004527E3">
        <w:rPr>
          <w:rFonts w:ascii="標楷體" w:eastAsia="標楷體" w:hAnsi="標楷體" w:cs="標楷體" w:hint="eastAsia"/>
          <w:b/>
        </w:rPr>
        <w:t>--</w:t>
      </w:r>
      <w:r w:rsidRPr="004527E3">
        <w:rPr>
          <w:rFonts w:ascii="標楷體" w:eastAsia="標楷體" w:hAnsi="標楷體" w:hint="eastAsia"/>
          <w:b/>
          <w:color w:val="548DD4" w:themeColor="text2" w:themeTint="99"/>
        </w:rPr>
        <w:t>教育推廣</w:t>
      </w:r>
      <w:r w:rsidR="00D24221" w:rsidRPr="004527E3">
        <w:rPr>
          <w:rFonts w:ascii="標楷體" w:eastAsia="標楷體" w:hAnsi="標楷體" w:hint="eastAsia"/>
          <w:b/>
        </w:rPr>
        <w:t>(全台生命教育人才培育計畫)</w:t>
      </w:r>
    </w:p>
    <w:p w:rsidR="0031641A" w:rsidRDefault="0031641A" w:rsidP="00D808B2">
      <w:pPr>
        <w:rPr>
          <w:rFonts w:ascii="標楷體" w:eastAsia="標楷體" w:hAnsi="標楷體"/>
        </w:rPr>
      </w:pPr>
    </w:p>
    <w:p w:rsidR="003A6EB0" w:rsidRDefault="003A6EB0" w:rsidP="004527E3">
      <w:pPr>
        <w:jc w:val="center"/>
        <w:rPr>
          <w:rFonts w:ascii="標楷體" w:eastAsia="標楷體" w:hAnsi="標楷體"/>
        </w:rPr>
      </w:pPr>
      <w:r>
        <w:rPr>
          <w:noProof/>
        </w:rPr>
        <w:lastRenderedPageBreak/>
        <w:drawing>
          <wp:inline distT="0" distB="0" distL="0" distR="0" wp14:anchorId="515D7CEE" wp14:editId="0A8E9493">
            <wp:extent cx="4878449" cy="5724525"/>
            <wp:effectExtent l="0" t="0" r="0" b="0"/>
            <wp:docPr id="18" name="圖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13733" t="4267" r="50133" b="20357"/>
                    <a:stretch/>
                  </pic:blipFill>
                  <pic:spPr bwMode="auto">
                    <a:xfrm>
                      <a:off x="0" y="0"/>
                      <a:ext cx="4877237" cy="572310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1033E8D0" wp14:editId="327730A1">
            <wp:simplePos x="0" y="0"/>
            <wp:positionH relativeFrom="column">
              <wp:posOffset>3043555</wp:posOffset>
            </wp:positionH>
            <wp:positionV relativeFrom="paragraph">
              <wp:posOffset>22225</wp:posOffset>
            </wp:positionV>
            <wp:extent cx="2560320" cy="1689735"/>
            <wp:effectExtent l="76200" t="76200" r="125730" b="139065"/>
            <wp:wrapNone/>
            <wp:docPr id="19" name="圖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2161" t="25010" r="26369" b="26231"/>
                    <a:stretch/>
                  </pic:blipFill>
                  <pic:spPr bwMode="auto">
                    <a:xfrm>
                      <a:off x="0" y="0"/>
                      <a:ext cx="2560320" cy="1689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A6EB0" w:rsidRPr="004527E3" w:rsidRDefault="003A6EB0" w:rsidP="004527E3">
      <w:pPr>
        <w:pStyle w:val="a3"/>
        <w:numPr>
          <w:ilvl w:val="0"/>
          <w:numId w:val="10"/>
        </w:numPr>
        <w:ind w:leftChars="0"/>
        <w:rPr>
          <w:rFonts w:ascii="標楷體" w:eastAsia="標楷體" w:hAnsi="標楷體"/>
          <w:b/>
        </w:rPr>
      </w:pPr>
      <w:r w:rsidRPr="004527E3">
        <w:rPr>
          <w:rFonts w:ascii="標楷體" w:eastAsia="標楷體" w:hAnsi="標楷體" w:hint="eastAsia"/>
          <w:b/>
        </w:rPr>
        <w:t>點亮協會 組織：</w:t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理事長：陳武雄 (前農委會主委)</w:t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常務理事：鍾明秋(法鼓山人基會秘書長)</w:t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常務理事：劉桂光(國教</w:t>
      </w:r>
      <w:proofErr w:type="gramStart"/>
      <w:r>
        <w:rPr>
          <w:rFonts w:ascii="標楷體" w:eastAsia="標楷體" w:hAnsi="標楷體" w:hint="eastAsia"/>
        </w:rPr>
        <w:t>院測評</w:t>
      </w:r>
      <w:proofErr w:type="gramEnd"/>
      <w:r>
        <w:rPr>
          <w:rFonts w:ascii="標楷體" w:eastAsia="標楷體" w:hAnsi="標楷體" w:hint="eastAsia"/>
        </w:rPr>
        <w:t>中心研究員/</w:t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             松山高中生命教育教師)</w:t>
      </w:r>
    </w:p>
    <w:p w:rsidR="003A6EB0" w:rsidRDefault="003A6EB0" w:rsidP="00D808B2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秘書長：彭川耘(中學生命教育教師)</w:t>
      </w:r>
    </w:p>
    <w:p w:rsidR="004527E3" w:rsidRDefault="004527E3" w:rsidP="00D808B2">
      <w:pPr>
        <w:rPr>
          <w:rFonts w:ascii="標楷體" w:eastAsia="標楷體" w:hAnsi="標楷體"/>
        </w:rPr>
      </w:pPr>
    </w:p>
    <w:p w:rsidR="004527E3" w:rsidRPr="003A6EB0" w:rsidRDefault="004527E3" w:rsidP="00D808B2">
      <w:pPr>
        <w:rPr>
          <w:rFonts w:ascii="標楷體" w:eastAsia="標楷體" w:hAnsi="標楷體"/>
        </w:rPr>
      </w:pPr>
    </w:p>
    <w:sectPr w:rsidR="004527E3" w:rsidRPr="003A6EB0" w:rsidSect="008C7B6F">
      <w:pgSz w:w="11906" w:h="16838"/>
      <w:pgMar w:top="1440" w:right="1274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A0BA6" w:rsidRDefault="00EA0BA6" w:rsidP="00766F71">
      <w:r>
        <w:separator/>
      </w:r>
    </w:p>
  </w:endnote>
  <w:endnote w:type="continuationSeparator" w:id="0">
    <w:p w:rsidR="00EA0BA6" w:rsidRDefault="00EA0BA6" w:rsidP="00766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087" w:usb1="288F4000" w:usb2="00000016" w:usb3="00000000" w:csb0="00100009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A0BA6" w:rsidRDefault="00EA0BA6" w:rsidP="00766F71">
      <w:r>
        <w:separator/>
      </w:r>
    </w:p>
  </w:footnote>
  <w:footnote w:type="continuationSeparator" w:id="0">
    <w:p w:rsidR="00EA0BA6" w:rsidRDefault="00EA0BA6" w:rsidP="00766F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95A6C"/>
    <w:multiLevelType w:val="hybridMultilevel"/>
    <w:tmpl w:val="5F2EBF1A"/>
    <w:lvl w:ilvl="0" w:tplc="0409000D">
      <w:start w:val="1"/>
      <w:numFmt w:val="bullet"/>
      <w:lvlText w:val="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">
    <w:nsid w:val="0717256C"/>
    <w:multiLevelType w:val="hybridMultilevel"/>
    <w:tmpl w:val="93DAA368"/>
    <w:lvl w:ilvl="0" w:tplc="04090009">
      <w:start w:val="1"/>
      <w:numFmt w:val="bullet"/>
      <w:lvlText w:val="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">
    <w:nsid w:val="094B2077"/>
    <w:multiLevelType w:val="hybridMultilevel"/>
    <w:tmpl w:val="4F8885E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>
    <w:nsid w:val="12697667"/>
    <w:multiLevelType w:val="hybridMultilevel"/>
    <w:tmpl w:val="E1C858C8"/>
    <w:lvl w:ilvl="0" w:tplc="0409000B">
      <w:start w:val="1"/>
      <w:numFmt w:val="bullet"/>
      <w:lvlText w:val="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6BD0EBB"/>
    <w:multiLevelType w:val="hybridMultilevel"/>
    <w:tmpl w:val="8DD492B4"/>
    <w:lvl w:ilvl="0" w:tplc="FFD8A0BA">
      <w:start w:val="1"/>
      <w:numFmt w:val="decimal"/>
      <w:lvlText w:val="%1."/>
      <w:lvlJc w:val="left"/>
      <w:pPr>
        <w:ind w:left="360" w:hanging="360"/>
      </w:pPr>
      <w:rPr>
        <w:rFonts w:ascii="微軟正黑體" w:eastAsia="微軟正黑體" w:hAnsi="微軟正黑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27D13737"/>
    <w:multiLevelType w:val="hybridMultilevel"/>
    <w:tmpl w:val="B53A180A"/>
    <w:lvl w:ilvl="0" w:tplc="37A29050">
      <w:start w:val="1"/>
      <w:numFmt w:val="decimal"/>
      <w:lvlText w:val="(%1)"/>
      <w:lvlJc w:val="left"/>
      <w:pPr>
        <w:ind w:left="960" w:hanging="480"/>
      </w:pPr>
      <w:rPr>
        <w:rFonts w:ascii="標楷體" w:eastAsia="標楷體" w:hAnsi="標楷體" w:cstheme="minorBidi" w:hint="default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>
    <w:nsid w:val="3794645D"/>
    <w:multiLevelType w:val="hybridMultilevel"/>
    <w:tmpl w:val="42C285C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3DFA6D05"/>
    <w:multiLevelType w:val="hybridMultilevel"/>
    <w:tmpl w:val="4B5A0CF6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42382909"/>
    <w:multiLevelType w:val="hybridMultilevel"/>
    <w:tmpl w:val="FD74E632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9">
    <w:nsid w:val="5F016EC1"/>
    <w:multiLevelType w:val="hybridMultilevel"/>
    <w:tmpl w:val="2332877E"/>
    <w:lvl w:ilvl="0" w:tplc="0E10FE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0">
    <w:nsid w:val="663247C1"/>
    <w:multiLevelType w:val="hybridMultilevel"/>
    <w:tmpl w:val="B052DF22"/>
    <w:lvl w:ilvl="0" w:tplc="2E7EEE6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6D56500A"/>
    <w:multiLevelType w:val="hybridMultilevel"/>
    <w:tmpl w:val="AD8EBDE4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74134872"/>
    <w:multiLevelType w:val="hybridMultilevel"/>
    <w:tmpl w:val="27D0ADE0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0"/>
  </w:num>
  <w:num w:numId="2">
    <w:abstractNumId w:val="4"/>
  </w:num>
  <w:num w:numId="3">
    <w:abstractNumId w:val="9"/>
  </w:num>
  <w:num w:numId="4">
    <w:abstractNumId w:val="7"/>
  </w:num>
  <w:num w:numId="5">
    <w:abstractNumId w:val="6"/>
  </w:num>
  <w:num w:numId="6">
    <w:abstractNumId w:val="1"/>
  </w:num>
  <w:num w:numId="7">
    <w:abstractNumId w:val="2"/>
  </w:num>
  <w:num w:numId="8">
    <w:abstractNumId w:val="12"/>
  </w:num>
  <w:num w:numId="9">
    <w:abstractNumId w:val="11"/>
  </w:num>
  <w:num w:numId="10">
    <w:abstractNumId w:val="8"/>
  </w:num>
  <w:num w:numId="11">
    <w:abstractNumId w:val="0"/>
  </w:num>
  <w:num w:numId="12">
    <w:abstractNumId w:val="5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6EA8"/>
    <w:rsid w:val="00010B1A"/>
    <w:rsid w:val="00014399"/>
    <w:rsid w:val="00026EA8"/>
    <w:rsid w:val="000958CE"/>
    <w:rsid w:val="000F21F1"/>
    <w:rsid w:val="000F553E"/>
    <w:rsid w:val="00102ACE"/>
    <w:rsid w:val="001068FE"/>
    <w:rsid w:val="00112A25"/>
    <w:rsid w:val="001333D0"/>
    <w:rsid w:val="00167BC1"/>
    <w:rsid w:val="0018775C"/>
    <w:rsid w:val="00207C55"/>
    <w:rsid w:val="0023684E"/>
    <w:rsid w:val="00271733"/>
    <w:rsid w:val="002A6B12"/>
    <w:rsid w:val="002B29D4"/>
    <w:rsid w:val="002C7010"/>
    <w:rsid w:val="002D72BE"/>
    <w:rsid w:val="002E4882"/>
    <w:rsid w:val="0031641A"/>
    <w:rsid w:val="00317E1C"/>
    <w:rsid w:val="00333E25"/>
    <w:rsid w:val="00382CDD"/>
    <w:rsid w:val="003A6EB0"/>
    <w:rsid w:val="004527E3"/>
    <w:rsid w:val="004A3989"/>
    <w:rsid w:val="004A3F07"/>
    <w:rsid w:val="004C6CBE"/>
    <w:rsid w:val="004F7630"/>
    <w:rsid w:val="00516D0B"/>
    <w:rsid w:val="0054296D"/>
    <w:rsid w:val="005520F0"/>
    <w:rsid w:val="00654FE9"/>
    <w:rsid w:val="00692691"/>
    <w:rsid w:val="006A457F"/>
    <w:rsid w:val="006A6CD3"/>
    <w:rsid w:val="006F614F"/>
    <w:rsid w:val="007349A4"/>
    <w:rsid w:val="00766F71"/>
    <w:rsid w:val="007D7335"/>
    <w:rsid w:val="00811BF0"/>
    <w:rsid w:val="008964FD"/>
    <w:rsid w:val="008A2307"/>
    <w:rsid w:val="008C7B6F"/>
    <w:rsid w:val="008D25EB"/>
    <w:rsid w:val="008E1093"/>
    <w:rsid w:val="00935B6B"/>
    <w:rsid w:val="009530AD"/>
    <w:rsid w:val="0096459E"/>
    <w:rsid w:val="00991421"/>
    <w:rsid w:val="009B6CE6"/>
    <w:rsid w:val="009C12CB"/>
    <w:rsid w:val="009F350E"/>
    <w:rsid w:val="00A00752"/>
    <w:rsid w:val="00A13CF2"/>
    <w:rsid w:val="00A31570"/>
    <w:rsid w:val="00A32155"/>
    <w:rsid w:val="00A44836"/>
    <w:rsid w:val="00A8439C"/>
    <w:rsid w:val="00AF609E"/>
    <w:rsid w:val="00B161F6"/>
    <w:rsid w:val="00B457AE"/>
    <w:rsid w:val="00B52D14"/>
    <w:rsid w:val="00B95303"/>
    <w:rsid w:val="00C21786"/>
    <w:rsid w:val="00C63141"/>
    <w:rsid w:val="00CB3B4B"/>
    <w:rsid w:val="00CE64E0"/>
    <w:rsid w:val="00D174AC"/>
    <w:rsid w:val="00D24221"/>
    <w:rsid w:val="00D806BE"/>
    <w:rsid w:val="00D808B2"/>
    <w:rsid w:val="00DB1706"/>
    <w:rsid w:val="00DD4C21"/>
    <w:rsid w:val="00E12848"/>
    <w:rsid w:val="00E90F6C"/>
    <w:rsid w:val="00EA0BA6"/>
    <w:rsid w:val="00ED7E46"/>
    <w:rsid w:val="00F00A43"/>
    <w:rsid w:val="00F362AC"/>
    <w:rsid w:val="00F963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4AC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B29D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B29D4"/>
  </w:style>
  <w:style w:type="character" w:customStyle="1" w:styleId="a6">
    <w:name w:val="註解文字 字元"/>
    <w:basedOn w:val="a0"/>
    <w:link w:val="a5"/>
    <w:uiPriority w:val="99"/>
    <w:semiHidden/>
    <w:rsid w:val="002B29D4"/>
  </w:style>
  <w:style w:type="paragraph" w:styleId="a7">
    <w:name w:val="annotation subject"/>
    <w:basedOn w:val="a5"/>
    <w:next w:val="a5"/>
    <w:link w:val="a8"/>
    <w:uiPriority w:val="99"/>
    <w:semiHidden/>
    <w:unhideWhenUsed/>
    <w:rsid w:val="002B29D4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B29D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B2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29D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F3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6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66F7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6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66F71"/>
    <w:rPr>
      <w:sz w:val="20"/>
      <w:szCs w:val="20"/>
    </w:rPr>
  </w:style>
  <w:style w:type="character" w:styleId="af0">
    <w:name w:val="Emphasis"/>
    <w:basedOn w:val="a0"/>
    <w:uiPriority w:val="20"/>
    <w:qFormat/>
    <w:rsid w:val="00DB1706"/>
    <w:rPr>
      <w:i/>
      <w:iCs/>
    </w:rPr>
  </w:style>
  <w:style w:type="character" w:styleId="af1">
    <w:name w:val="Hyperlink"/>
    <w:basedOn w:val="a0"/>
    <w:uiPriority w:val="99"/>
    <w:unhideWhenUsed/>
    <w:rsid w:val="004A3F07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174AC"/>
    <w:pPr>
      <w:ind w:leftChars="200" w:left="480"/>
    </w:pPr>
  </w:style>
  <w:style w:type="character" w:styleId="a4">
    <w:name w:val="annotation reference"/>
    <w:basedOn w:val="a0"/>
    <w:uiPriority w:val="99"/>
    <w:semiHidden/>
    <w:unhideWhenUsed/>
    <w:rsid w:val="002B29D4"/>
    <w:rPr>
      <w:sz w:val="18"/>
      <w:szCs w:val="18"/>
    </w:rPr>
  </w:style>
  <w:style w:type="paragraph" w:styleId="a5">
    <w:name w:val="annotation text"/>
    <w:basedOn w:val="a"/>
    <w:link w:val="a6"/>
    <w:uiPriority w:val="99"/>
    <w:semiHidden/>
    <w:unhideWhenUsed/>
    <w:rsid w:val="002B29D4"/>
  </w:style>
  <w:style w:type="character" w:customStyle="1" w:styleId="a6">
    <w:name w:val="註解文字 字元"/>
    <w:basedOn w:val="a0"/>
    <w:link w:val="a5"/>
    <w:uiPriority w:val="99"/>
    <w:semiHidden/>
    <w:rsid w:val="002B29D4"/>
  </w:style>
  <w:style w:type="paragraph" w:styleId="a7">
    <w:name w:val="annotation subject"/>
    <w:basedOn w:val="a5"/>
    <w:next w:val="a5"/>
    <w:link w:val="a8"/>
    <w:uiPriority w:val="99"/>
    <w:semiHidden/>
    <w:unhideWhenUsed/>
    <w:rsid w:val="002B29D4"/>
    <w:rPr>
      <w:b/>
      <w:bCs/>
    </w:rPr>
  </w:style>
  <w:style w:type="character" w:customStyle="1" w:styleId="a8">
    <w:name w:val="註解主旨 字元"/>
    <w:basedOn w:val="a6"/>
    <w:link w:val="a7"/>
    <w:uiPriority w:val="99"/>
    <w:semiHidden/>
    <w:rsid w:val="002B29D4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2B29D4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B29D4"/>
    <w:rPr>
      <w:rFonts w:asciiTheme="majorHAnsi" w:eastAsiaTheme="majorEastAsia" w:hAnsiTheme="majorHAnsi" w:cstheme="majorBidi"/>
      <w:sz w:val="18"/>
      <w:szCs w:val="18"/>
    </w:rPr>
  </w:style>
  <w:style w:type="table" w:styleId="ab">
    <w:name w:val="Table Grid"/>
    <w:basedOn w:val="a1"/>
    <w:uiPriority w:val="59"/>
    <w:rsid w:val="009F35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76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首 字元"/>
    <w:basedOn w:val="a0"/>
    <w:link w:val="ac"/>
    <w:uiPriority w:val="99"/>
    <w:rsid w:val="00766F71"/>
    <w:rPr>
      <w:sz w:val="20"/>
      <w:szCs w:val="20"/>
    </w:rPr>
  </w:style>
  <w:style w:type="paragraph" w:styleId="ae">
    <w:name w:val="footer"/>
    <w:basedOn w:val="a"/>
    <w:link w:val="af"/>
    <w:uiPriority w:val="99"/>
    <w:unhideWhenUsed/>
    <w:rsid w:val="00766F7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">
    <w:name w:val="頁尾 字元"/>
    <w:basedOn w:val="a0"/>
    <w:link w:val="ae"/>
    <w:uiPriority w:val="99"/>
    <w:rsid w:val="00766F71"/>
    <w:rPr>
      <w:sz w:val="20"/>
      <w:szCs w:val="20"/>
    </w:rPr>
  </w:style>
  <w:style w:type="character" w:styleId="af0">
    <w:name w:val="Emphasis"/>
    <w:basedOn w:val="a0"/>
    <w:uiPriority w:val="20"/>
    <w:qFormat/>
    <w:rsid w:val="00DB1706"/>
    <w:rPr>
      <w:i/>
      <w:iCs/>
    </w:rPr>
  </w:style>
  <w:style w:type="character" w:styleId="af1">
    <w:name w:val="Hyperlink"/>
    <w:basedOn w:val="a0"/>
    <w:uiPriority w:val="99"/>
    <w:unhideWhenUsed/>
    <w:rsid w:val="004A3F0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facebook.com/aele2013/" TargetMode="External"/><Relationship Id="rId13" Type="http://schemas.openxmlformats.org/officeDocument/2006/relationships/image" Target="media/image5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</Pages>
  <Words>225</Words>
  <Characters>1287</Characters>
  <Application>Microsoft Office Word</Application>
  <DocSecurity>0</DocSecurity>
  <Lines>10</Lines>
  <Paragraphs>3</Paragraphs>
  <ScaleCrop>false</ScaleCrop>
  <Company/>
  <LinksUpToDate>false</LinksUpToDate>
  <CharactersWithSpaces>1509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pcuser</dc:creator>
  <cp:lastModifiedBy>User</cp:lastModifiedBy>
  <cp:revision>8</cp:revision>
  <cp:lastPrinted>2018-10-17T09:45:00Z</cp:lastPrinted>
  <dcterms:created xsi:type="dcterms:W3CDTF">2019-05-08T03:25:00Z</dcterms:created>
  <dcterms:modified xsi:type="dcterms:W3CDTF">2019-06-13T03:59:00Z</dcterms:modified>
</cp:coreProperties>
</file>