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E767A" w14:textId="1FC2773C" w:rsidR="00B81F41" w:rsidRDefault="00D24B94" w:rsidP="007C2CB8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10</w:t>
      </w:r>
      <w:r w:rsidR="000A5E1C">
        <w:rPr>
          <w:rFonts w:ascii="Times New Roman" w:eastAsia="標楷體" w:hAnsi="Times New Roman" w:cs="Times New Roman"/>
          <w:b/>
          <w:bCs/>
          <w:sz w:val="36"/>
          <w:szCs w:val="36"/>
        </w:rPr>
        <w:t>8</w:t>
      </w:r>
      <w:r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學年度</w:t>
      </w:r>
      <w:r w:rsidR="00B81F41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教育部</w:t>
      </w:r>
      <w:r w:rsidR="00335F0E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十二年國教</w:t>
      </w:r>
      <w:r w:rsidR="00B81F41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前導</w:t>
      </w:r>
      <w:r w:rsidR="00A34F70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學校計畫</w:t>
      </w:r>
    </w:p>
    <w:p w14:paraId="7BA5C28E" w14:textId="16D6089A" w:rsidR="00D24B94" w:rsidRPr="00440230" w:rsidRDefault="00DB0338" w:rsidP="00A34F70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DB0338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了解學習歷程檔案與教學的轉變</w:t>
      </w:r>
      <w:r w:rsidR="00305577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工作坊</w:t>
      </w:r>
      <w:r w:rsidR="00D24B94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實施計畫</w:t>
      </w:r>
    </w:p>
    <w:p w14:paraId="2125BEF1" w14:textId="487BE7F4" w:rsidR="00D24B94" w:rsidRPr="00440230" w:rsidRDefault="00D24B94" w:rsidP="00182F3F">
      <w:pPr>
        <w:ind w:left="1261" w:hangingChars="525" w:hanging="1261"/>
        <w:jc w:val="both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壹、依據</w:t>
      </w:r>
      <w:r w:rsidRPr="00440230">
        <w:rPr>
          <w:rFonts w:ascii="Times New Roman" w:eastAsia="標楷體" w:hAnsi="Times New Roman" w:cs="Times New Roman"/>
          <w:szCs w:val="24"/>
        </w:rPr>
        <w:t>：</w:t>
      </w:r>
      <w:r w:rsidR="00B81F41">
        <w:rPr>
          <w:rFonts w:ascii="Times New Roman" w:eastAsia="標楷體" w:hAnsi="Times New Roman" w:cs="Times New Roman" w:hint="eastAsia"/>
          <w:szCs w:val="24"/>
        </w:rPr>
        <w:t>依據教育部</w:t>
      </w:r>
      <w:r w:rsidR="00335F0E">
        <w:rPr>
          <w:rFonts w:ascii="Times New Roman" w:eastAsia="標楷體" w:hAnsi="Times New Roman" w:cs="Times New Roman" w:hint="eastAsia"/>
          <w:szCs w:val="24"/>
        </w:rPr>
        <w:t>國民及學前教育署十二年國民基本教育課程綱要前導學校計畫</w:t>
      </w:r>
      <w:r w:rsidRPr="00440230">
        <w:rPr>
          <w:rFonts w:ascii="Times New Roman" w:eastAsia="標楷體" w:hAnsi="Times New Roman" w:cs="Times New Roman"/>
          <w:szCs w:val="24"/>
        </w:rPr>
        <w:t>辦理。</w:t>
      </w:r>
    </w:p>
    <w:p w14:paraId="401AF90B" w14:textId="77777777" w:rsidR="00D24B94" w:rsidRPr="00440230" w:rsidRDefault="00D24B94" w:rsidP="00D24B94">
      <w:pPr>
        <w:rPr>
          <w:rFonts w:ascii="Times New Roman" w:eastAsia="標楷體" w:hAnsi="Times New Roman" w:cs="Times New Roman"/>
          <w:b/>
          <w:bCs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貳、目的</w:t>
      </w:r>
    </w:p>
    <w:p w14:paraId="75D702D8" w14:textId="40CB979A" w:rsidR="00305577" w:rsidRPr="004E61B7" w:rsidRDefault="00305577" w:rsidP="00BF1B1B">
      <w:pPr>
        <w:pStyle w:val="ab"/>
        <w:numPr>
          <w:ilvl w:val="0"/>
          <w:numId w:val="3"/>
        </w:numPr>
        <w:spacing w:line="320" w:lineRule="exact"/>
        <w:ind w:leftChars="0" w:left="709"/>
        <w:rPr>
          <w:rFonts w:ascii="標楷體" w:eastAsia="標楷體" w:hAnsi="標楷體" w:cs="Times New Roman"/>
          <w:kern w:val="0"/>
          <w:szCs w:val="24"/>
        </w:rPr>
      </w:pPr>
      <w:r w:rsidRPr="00305577">
        <w:rPr>
          <w:rFonts w:ascii="Times New Roman" w:eastAsia="標楷體" w:hAnsi="Times New Roman" w:cs="Times New Roman" w:hint="eastAsia"/>
          <w:szCs w:val="24"/>
        </w:rPr>
        <w:t>提供系統性培力增能，促進教師專業成長，營造有利於創新與協作的學校文化。</w:t>
      </w:r>
    </w:p>
    <w:p w14:paraId="76CC22CA" w14:textId="273A56DD" w:rsidR="00D24B94" w:rsidRPr="004E61B7" w:rsidRDefault="00305577" w:rsidP="00BF1B1B">
      <w:pPr>
        <w:pStyle w:val="ab"/>
        <w:numPr>
          <w:ilvl w:val="0"/>
          <w:numId w:val="3"/>
        </w:numPr>
        <w:spacing w:line="320" w:lineRule="exact"/>
        <w:ind w:leftChars="0" w:left="709"/>
        <w:rPr>
          <w:rFonts w:ascii="標楷體" w:eastAsia="標楷體" w:hAnsi="標楷體" w:cs="Times New Roman"/>
          <w:kern w:val="0"/>
          <w:szCs w:val="24"/>
        </w:rPr>
      </w:pPr>
      <w:r w:rsidRPr="00305577">
        <w:rPr>
          <w:rFonts w:ascii="標楷體" w:eastAsia="標楷體" w:hAnsi="標楷體" w:cs="Times New Roman" w:hint="eastAsia"/>
          <w:szCs w:val="24"/>
        </w:rPr>
        <w:t>協助學校發展總體課程，逐步轉化與落實十二年國民基本教育課程發展，以有效達成新高中課程之轉化與課綱之落實</w:t>
      </w:r>
    </w:p>
    <w:p w14:paraId="06565562" w14:textId="15DB95D2" w:rsidR="004E61B7" w:rsidRPr="004E61B7" w:rsidRDefault="00557911" w:rsidP="00BF1B1B">
      <w:pPr>
        <w:pStyle w:val="ab"/>
        <w:numPr>
          <w:ilvl w:val="0"/>
          <w:numId w:val="3"/>
        </w:numPr>
        <w:spacing w:line="320" w:lineRule="exact"/>
        <w:ind w:leftChars="0" w:left="709"/>
        <w:rPr>
          <w:rFonts w:ascii="標楷體" w:eastAsia="標楷體" w:hAnsi="標楷體" w:cs="Times New Roman"/>
          <w:kern w:val="0"/>
          <w:szCs w:val="24"/>
        </w:rPr>
      </w:pPr>
      <w:r w:rsidRPr="00557911">
        <w:rPr>
          <w:rFonts w:ascii="標楷體" w:eastAsia="標楷體" w:hAnsi="標楷體" w:hint="eastAsia"/>
          <w:sz w:val="23"/>
          <w:szCs w:val="23"/>
        </w:rPr>
        <w:t>促進區域校際互助與聯盟協作，共享並開拓在地學習資源，以均衡各區域優質高中之發展，整體提升全國高中教育水準。</w:t>
      </w:r>
    </w:p>
    <w:p w14:paraId="105F9DF1" w14:textId="77777777" w:rsidR="00D24B94" w:rsidRPr="00440230" w:rsidRDefault="00D24B94" w:rsidP="00D24B94">
      <w:pPr>
        <w:rPr>
          <w:rFonts w:ascii="Times New Roman" w:eastAsia="標楷體" w:hAnsi="Times New Roman" w:cs="Times New Roman"/>
          <w:b/>
          <w:bCs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參、辦理單位</w:t>
      </w:r>
    </w:p>
    <w:p w14:paraId="3F3AD216" w14:textId="77777777" w:rsidR="00D24B94" w:rsidRPr="00440230" w:rsidRDefault="00BF1B1B" w:rsidP="00BF1B1B">
      <w:pPr>
        <w:pStyle w:val="ab"/>
        <w:numPr>
          <w:ilvl w:val="0"/>
          <w:numId w:val="4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主辦單位：</w:t>
      </w:r>
      <w:r w:rsidR="00D24B94" w:rsidRPr="00440230">
        <w:rPr>
          <w:rFonts w:ascii="Times New Roman" w:eastAsia="標楷體" w:hAnsi="Times New Roman" w:cs="Times New Roman"/>
          <w:szCs w:val="24"/>
        </w:rPr>
        <w:t>教育部國民及學前教育署</w:t>
      </w:r>
    </w:p>
    <w:p w14:paraId="4E9A5DEC" w14:textId="77777777" w:rsidR="006900D8" w:rsidRPr="00440230" w:rsidRDefault="00774C6D" w:rsidP="00BF1B1B">
      <w:pPr>
        <w:pStyle w:val="ab"/>
        <w:numPr>
          <w:ilvl w:val="0"/>
          <w:numId w:val="4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承辦單位</w:t>
      </w:r>
      <w:r w:rsidR="00BF1B1B" w:rsidRPr="00440230">
        <w:rPr>
          <w:rFonts w:ascii="Times New Roman" w:eastAsia="標楷體" w:hAnsi="Times New Roman" w:cs="Times New Roman"/>
          <w:szCs w:val="24"/>
        </w:rPr>
        <w:t>：</w:t>
      </w:r>
      <w:r w:rsidR="00A34F70" w:rsidRPr="00440230">
        <w:rPr>
          <w:rFonts w:ascii="Times New Roman" w:eastAsia="標楷體" w:hAnsi="Times New Roman" w:cs="Times New Roman"/>
          <w:szCs w:val="24"/>
        </w:rPr>
        <w:t>新竹市立建功高級中學</w:t>
      </w:r>
    </w:p>
    <w:p w14:paraId="13120EF6" w14:textId="3FB5CD9E" w:rsidR="008F0D68" w:rsidRPr="00440230" w:rsidRDefault="008F0D68" w:rsidP="00BF1B1B">
      <w:pPr>
        <w:pStyle w:val="ab"/>
        <w:numPr>
          <w:ilvl w:val="0"/>
          <w:numId w:val="4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協辦單位</w:t>
      </w:r>
      <w:r w:rsidR="00BF1B1B" w:rsidRPr="00440230">
        <w:rPr>
          <w:rFonts w:ascii="Times New Roman" w:eastAsia="標楷體" w:hAnsi="Times New Roman" w:cs="Times New Roman"/>
          <w:szCs w:val="24"/>
        </w:rPr>
        <w:t>：</w:t>
      </w:r>
      <w:r w:rsidR="00E0724D">
        <w:rPr>
          <w:rFonts w:ascii="Times New Roman" w:eastAsia="標楷體" w:hAnsi="Times New Roman" w:cs="Times New Roman"/>
          <w:szCs w:val="24"/>
        </w:rPr>
        <w:t>新竹市</w:t>
      </w:r>
      <w:r w:rsidR="00E0724D">
        <w:rPr>
          <w:rFonts w:ascii="Times New Roman" w:eastAsia="標楷體" w:hAnsi="Times New Roman" w:cs="Times New Roman" w:hint="eastAsia"/>
          <w:szCs w:val="24"/>
        </w:rPr>
        <w:t>政府</w:t>
      </w:r>
      <w:r w:rsidR="00E0724D">
        <w:rPr>
          <w:rFonts w:ascii="Times New Roman" w:eastAsia="標楷體" w:hAnsi="Times New Roman" w:cs="Times New Roman"/>
          <w:szCs w:val="24"/>
        </w:rPr>
        <w:t>教育處</w:t>
      </w:r>
    </w:p>
    <w:p w14:paraId="36D4C03F" w14:textId="77777777" w:rsidR="00D24B94" w:rsidRPr="00440230" w:rsidRDefault="00D24B94" w:rsidP="00CF3172">
      <w:pPr>
        <w:pStyle w:val="ab"/>
        <w:numPr>
          <w:ilvl w:val="0"/>
          <w:numId w:val="15"/>
        </w:numPr>
        <w:spacing w:line="32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研習時間及地點</w:t>
      </w:r>
      <w:r w:rsidRPr="00440230">
        <w:rPr>
          <w:rFonts w:ascii="Times New Roman" w:eastAsia="標楷體" w:hAnsi="Times New Roman" w:cs="Times New Roman"/>
          <w:szCs w:val="24"/>
        </w:rPr>
        <w:t>：</w:t>
      </w:r>
    </w:p>
    <w:p w14:paraId="1ADFF24D" w14:textId="5EB99D0D" w:rsidR="009550DD" w:rsidRPr="00440230" w:rsidRDefault="00D24B94" w:rsidP="009550DD">
      <w:pPr>
        <w:pStyle w:val="ab"/>
        <w:numPr>
          <w:ilvl w:val="0"/>
          <w:numId w:val="6"/>
        </w:numPr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研習時間：</w:t>
      </w:r>
      <w:r w:rsidR="00181D87" w:rsidRPr="00440230">
        <w:rPr>
          <w:rFonts w:ascii="Times New Roman" w:eastAsia="標楷體" w:hAnsi="Times New Roman" w:cs="Times New Roman"/>
          <w:szCs w:val="24"/>
        </w:rPr>
        <w:t>10</w:t>
      </w:r>
      <w:r w:rsidR="000A5E1C">
        <w:rPr>
          <w:rFonts w:ascii="Times New Roman" w:eastAsia="標楷體" w:hAnsi="Times New Roman" w:cs="Times New Roman" w:hint="eastAsia"/>
          <w:szCs w:val="24"/>
        </w:rPr>
        <w:t>9</w:t>
      </w:r>
      <w:r w:rsidRPr="00440230">
        <w:rPr>
          <w:rFonts w:ascii="Times New Roman" w:eastAsia="標楷體" w:hAnsi="Times New Roman" w:cs="Times New Roman"/>
          <w:szCs w:val="24"/>
        </w:rPr>
        <w:t>年</w:t>
      </w:r>
      <w:r w:rsidR="00FC2499">
        <w:rPr>
          <w:rFonts w:ascii="Times New Roman" w:eastAsia="標楷體" w:hAnsi="Times New Roman" w:cs="Times New Roman" w:hint="eastAsia"/>
          <w:szCs w:val="24"/>
        </w:rPr>
        <w:t>6</w:t>
      </w:r>
      <w:r w:rsidRPr="00440230">
        <w:rPr>
          <w:rFonts w:ascii="Times New Roman" w:eastAsia="標楷體" w:hAnsi="Times New Roman" w:cs="Times New Roman"/>
          <w:szCs w:val="24"/>
        </w:rPr>
        <w:t>月</w:t>
      </w:r>
      <w:r w:rsidR="00DB0338">
        <w:rPr>
          <w:rFonts w:ascii="Times New Roman" w:eastAsia="標楷體" w:hAnsi="Times New Roman" w:cs="Times New Roman" w:hint="eastAsia"/>
          <w:szCs w:val="24"/>
        </w:rPr>
        <w:t>1</w:t>
      </w:r>
      <w:r w:rsidR="00FC2499">
        <w:rPr>
          <w:rFonts w:ascii="Times New Roman" w:eastAsia="標楷體" w:hAnsi="Times New Roman" w:cs="Times New Roman" w:hint="eastAsia"/>
          <w:szCs w:val="24"/>
        </w:rPr>
        <w:t>8</w:t>
      </w:r>
      <w:r w:rsidR="00B26294" w:rsidRPr="00440230">
        <w:rPr>
          <w:rFonts w:ascii="Times New Roman" w:eastAsia="標楷體" w:hAnsi="Times New Roman" w:cs="Times New Roman"/>
          <w:szCs w:val="24"/>
        </w:rPr>
        <w:t>日（</w:t>
      </w:r>
      <w:r w:rsidR="00804B73">
        <w:rPr>
          <w:rFonts w:ascii="Times New Roman" w:eastAsia="標楷體" w:hAnsi="Times New Roman" w:cs="Times New Roman" w:hint="eastAsia"/>
          <w:szCs w:val="24"/>
        </w:rPr>
        <w:t>四</w:t>
      </w:r>
      <w:r w:rsidRPr="00440230">
        <w:rPr>
          <w:rFonts w:ascii="Times New Roman" w:eastAsia="標楷體" w:hAnsi="Times New Roman" w:cs="Times New Roman"/>
          <w:szCs w:val="24"/>
        </w:rPr>
        <w:t>）</w:t>
      </w:r>
      <w:r w:rsidR="000A5E1C">
        <w:rPr>
          <w:rFonts w:ascii="Times New Roman" w:eastAsia="標楷體" w:hAnsi="Times New Roman" w:cs="Times New Roman" w:hint="eastAsia"/>
          <w:szCs w:val="24"/>
        </w:rPr>
        <w:t>13</w:t>
      </w:r>
      <w:r w:rsidR="00A34F70" w:rsidRPr="00440230">
        <w:rPr>
          <w:rFonts w:ascii="Times New Roman" w:eastAsia="標楷體" w:hAnsi="Times New Roman" w:cs="Times New Roman"/>
          <w:szCs w:val="24"/>
        </w:rPr>
        <w:t>:</w:t>
      </w:r>
      <w:r w:rsidR="00FC2499">
        <w:rPr>
          <w:rFonts w:ascii="Times New Roman" w:eastAsia="標楷體" w:hAnsi="Times New Roman" w:cs="Times New Roman" w:hint="eastAsia"/>
          <w:szCs w:val="24"/>
        </w:rPr>
        <w:t>3</w:t>
      </w:r>
      <w:r w:rsidR="009E3E6F" w:rsidRPr="00440230">
        <w:rPr>
          <w:rFonts w:ascii="Times New Roman" w:eastAsia="標楷體" w:hAnsi="Times New Roman" w:cs="Times New Roman"/>
          <w:szCs w:val="24"/>
        </w:rPr>
        <w:t>0-1</w:t>
      </w:r>
      <w:r w:rsidR="000A5E1C">
        <w:rPr>
          <w:rFonts w:ascii="Times New Roman" w:eastAsia="標楷體" w:hAnsi="Times New Roman" w:cs="Times New Roman" w:hint="eastAsia"/>
          <w:szCs w:val="24"/>
        </w:rPr>
        <w:t>6</w:t>
      </w:r>
      <w:r w:rsidR="00335F0E">
        <w:rPr>
          <w:rFonts w:ascii="Times New Roman" w:eastAsia="標楷體" w:hAnsi="Times New Roman" w:cs="Times New Roman"/>
          <w:szCs w:val="24"/>
        </w:rPr>
        <w:t>:</w:t>
      </w:r>
      <w:r w:rsidR="000A5E1C">
        <w:rPr>
          <w:rFonts w:ascii="Times New Roman" w:eastAsia="標楷體" w:hAnsi="Times New Roman" w:cs="Times New Roman" w:hint="eastAsia"/>
          <w:szCs w:val="24"/>
        </w:rPr>
        <w:t>0</w:t>
      </w:r>
      <w:r w:rsidR="00B26294" w:rsidRPr="00440230">
        <w:rPr>
          <w:rFonts w:ascii="Times New Roman" w:eastAsia="標楷體" w:hAnsi="Times New Roman" w:cs="Times New Roman"/>
          <w:szCs w:val="24"/>
        </w:rPr>
        <w:t>0</w:t>
      </w:r>
      <w:r w:rsidR="000A5E1C">
        <w:rPr>
          <w:rFonts w:ascii="Times New Roman" w:eastAsia="標楷體" w:hAnsi="Times New Roman" w:cs="Times New Roman"/>
          <w:szCs w:val="24"/>
        </w:rPr>
        <w:t xml:space="preserve"> (</w:t>
      </w:r>
      <w:r w:rsidR="000A5E1C">
        <w:rPr>
          <w:rFonts w:ascii="Times New Roman" w:eastAsia="標楷體" w:hAnsi="Times New Roman" w:cs="Times New Roman" w:hint="eastAsia"/>
          <w:szCs w:val="24"/>
        </w:rPr>
        <w:t>1</w:t>
      </w:r>
      <w:r w:rsidR="00FC2499">
        <w:rPr>
          <w:rFonts w:ascii="Times New Roman" w:eastAsia="標楷體" w:hAnsi="Times New Roman" w:cs="Times New Roman" w:hint="eastAsia"/>
          <w:szCs w:val="24"/>
        </w:rPr>
        <w:t>3:20</w:t>
      </w:r>
      <w:r w:rsidR="000A5E1C">
        <w:rPr>
          <w:rFonts w:ascii="Times New Roman" w:eastAsia="標楷體" w:hAnsi="Times New Roman" w:cs="Times New Roman"/>
          <w:szCs w:val="24"/>
        </w:rPr>
        <w:t>-</w:t>
      </w:r>
      <w:r w:rsidR="000A5E1C">
        <w:rPr>
          <w:rFonts w:ascii="Times New Roman" w:eastAsia="標楷體" w:hAnsi="Times New Roman" w:cs="Times New Roman" w:hint="eastAsia"/>
          <w:szCs w:val="24"/>
        </w:rPr>
        <w:t>13</w:t>
      </w:r>
      <w:r w:rsidR="00A34F70" w:rsidRPr="00440230">
        <w:rPr>
          <w:rFonts w:ascii="Times New Roman" w:eastAsia="標楷體" w:hAnsi="Times New Roman" w:cs="Times New Roman"/>
          <w:szCs w:val="24"/>
        </w:rPr>
        <w:t>:</w:t>
      </w:r>
      <w:r w:rsidR="00FC2499">
        <w:rPr>
          <w:rFonts w:ascii="Times New Roman" w:eastAsia="標楷體" w:hAnsi="Times New Roman" w:cs="Times New Roman" w:hint="eastAsia"/>
          <w:szCs w:val="24"/>
        </w:rPr>
        <w:t>30</w:t>
      </w:r>
      <w:r w:rsidR="008660CA" w:rsidRPr="00440230">
        <w:rPr>
          <w:rFonts w:ascii="Times New Roman" w:eastAsia="標楷體" w:hAnsi="Times New Roman" w:cs="Times New Roman"/>
          <w:szCs w:val="24"/>
        </w:rPr>
        <w:t>報到</w:t>
      </w:r>
      <w:r w:rsidR="008660CA" w:rsidRPr="00440230">
        <w:rPr>
          <w:rFonts w:ascii="Times New Roman" w:eastAsia="標楷體" w:hAnsi="Times New Roman" w:cs="Times New Roman"/>
          <w:szCs w:val="24"/>
        </w:rPr>
        <w:t>)</w:t>
      </w:r>
      <w:r w:rsidRPr="00440230">
        <w:rPr>
          <w:rFonts w:ascii="Times New Roman" w:eastAsia="標楷體" w:hAnsi="Times New Roman" w:cs="Times New Roman"/>
          <w:szCs w:val="24"/>
        </w:rPr>
        <w:t>。</w:t>
      </w:r>
    </w:p>
    <w:p w14:paraId="1C5F3D68" w14:textId="3A5E1C80" w:rsidR="00D24B94" w:rsidRPr="00440230" w:rsidRDefault="00D24B94" w:rsidP="009550DD">
      <w:pPr>
        <w:pStyle w:val="ab"/>
        <w:numPr>
          <w:ilvl w:val="0"/>
          <w:numId w:val="6"/>
        </w:numPr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研習地點：</w:t>
      </w:r>
      <w:r w:rsidR="00A34F70" w:rsidRPr="00440230">
        <w:rPr>
          <w:rFonts w:ascii="Times New Roman" w:eastAsia="標楷體" w:hAnsi="Times New Roman" w:cs="Times New Roman"/>
          <w:szCs w:val="24"/>
        </w:rPr>
        <w:t>新竹市立建功高級中學</w:t>
      </w:r>
      <w:r w:rsidR="00335F0E">
        <w:rPr>
          <w:rFonts w:ascii="Times New Roman" w:eastAsia="標楷體" w:hAnsi="Times New Roman" w:cs="Times New Roman" w:hint="eastAsia"/>
          <w:szCs w:val="24"/>
        </w:rPr>
        <w:t>圖書館小閱覽室</w:t>
      </w:r>
      <w:r w:rsidR="00A34F70" w:rsidRPr="00440230">
        <w:rPr>
          <w:rFonts w:ascii="Times New Roman" w:eastAsia="標楷體" w:hAnsi="Times New Roman" w:cs="Times New Roman"/>
          <w:szCs w:val="24"/>
        </w:rPr>
        <w:t>。</w:t>
      </w:r>
    </w:p>
    <w:p w14:paraId="0CC3728F" w14:textId="77777777" w:rsidR="00BF1B1B" w:rsidRPr="00440230" w:rsidRDefault="00D24B94" w:rsidP="001D1A2C">
      <w:pPr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伍、參加人員</w:t>
      </w:r>
      <w:r w:rsidRPr="00440230">
        <w:rPr>
          <w:rFonts w:ascii="Times New Roman" w:eastAsia="標楷體" w:hAnsi="Times New Roman" w:cs="Times New Roman"/>
          <w:szCs w:val="24"/>
        </w:rPr>
        <w:t>：</w:t>
      </w:r>
    </w:p>
    <w:p w14:paraId="410E9F22" w14:textId="25A0F8C0" w:rsidR="00BF1B1B" w:rsidRPr="00440230" w:rsidRDefault="00335F0E" w:rsidP="00BF1B1B">
      <w:pPr>
        <w:pStyle w:val="ab"/>
        <w:numPr>
          <w:ilvl w:val="0"/>
          <w:numId w:val="12"/>
        </w:numPr>
        <w:ind w:leftChars="0" w:left="70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桃園市、</w:t>
      </w:r>
      <w:r w:rsidR="00BC7DFF" w:rsidRPr="00440230">
        <w:rPr>
          <w:rFonts w:ascii="Times New Roman" w:eastAsia="標楷體" w:hAnsi="Times New Roman" w:cs="Times New Roman"/>
          <w:szCs w:val="24"/>
        </w:rPr>
        <w:t>新竹市、新竹縣、苗栗縣各公</w:t>
      </w:r>
      <w:r w:rsidR="00BC7DFF" w:rsidRPr="00440230">
        <w:rPr>
          <w:rFonts w:ascii="Times New Roman" w:eastAsia="標楷體" w:hAnsi="Times New Roman" w:cs="Times New Roman"/>
          <w:szCs w:val="24"/>
        </w:rPr>
        <w:t>(</w:t>
      </w:r>
      <w:r w:rsidR="00BC7DFF" w:rsidRPr="00440230">
        <w:rPr>
          <w:rFonts w:ascii="Times New Roman" w:eastAsia="標楷體" w:hAnsi="Times New Roman" w:cs="Times New Roman"/>
          <w:szCs w:val="24"/>
        </w:rPr>
        <w:t>私</w:t>
      </w:r>
      <w:r w:rsidR="00BC7DFF" w:rsidRPr="00440230">
        <w:rPr>
          <w:rFonts w:ascii="Times New Roman" w:eastAsia="標楷體" w:hAnsi="Times New Roman" w:cs="Times New Roman"/>
          <w:szCs w:val="24"/>
        </w:rPr>
        <w:t>)</w:t>
      </w:r>
      <w:r w:rsidR="00BC7DFF" w:rsidRPr="00440230">
        <w:rPr>
          <w:rFonts w:ascii="Times New Roman" w:eastAsia="標楷體" w:hAnsi="Times New Roman" w:cs="Times New Roman"/>
          <w:szCs w:val="24"/>
        </w:rPr>
        <w:t>立高中</w:t>
      </w:r>
      <w:r w:rsidR="00BC7DFF" w:rsidRPr="00440230">
        <w:rPr>
          <w:rFonts w:ascii="Times New Roman" w:eastAsia="標楷體" w:hAnsi="Times New Roman" w:cs="Times New Roman"/>
          <w:szCs w:val="24"/>
        </w:rPr>
        <w:t>(</w:t>
      </w:r>
      <w:r w:rsidR="00BC7DFF" w:rsidRPr="00440230">
        <w:rPr>
          <w:rFonts w:ascii="Times New Roman" w:eastAsia="標楷體" w:hAnsi="Times New Roman" w:cs="Times New Roman"/>
          <w:szCs w:val="24"/>
        </w:rPr>
        <w:t>職</w:t>
      </w:r>
      <w:r w:rsidR="00BC7DFF" w:rsidRPr="00440230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教師</w:t>
      </w:r>
      <w:r w:rsidR="00BF1B1B" w:rsidRPr="00440230">
        <w:rPr>
          <w:rFonts w:ascii="Times New Roman" w:eastAsia="標楷體" w:hAnsi="Times New Roman" w:cs="Times New Roman"/>
          <w:szCs w:val="24"/>
        </w:rPr>
        <w:t>。</w:t>
      </w:r>
    </w:p>
    <w:p w14:paraId="68FBA441" w14:textId="77721083" w:rsidR="00244C10" w:rsidRPr="00440230" w:rsidRDefault="00BF1B1B" w:rsidP="00244C10">
      <w:pPr>
        <w:pStyle w:val="ab"/>
        <w:numPr>
          <w:ilvl w:val="0"/>
          <w:numId w:val="12"/>
        </w:numPr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報名：</w:t>
      </w:r>
      <w:r w:rsidR="00B503C9" w:rsidRPr="00FD11A9">
        <w:rPr>
          <w:rFonts w:ascii="標楷體" w:eastAsia="標楷體" w:hAnsi="Times New Roman" w:cs="標楷體"/>
          <w:color w:val="000000"/>
          <w:kern w:val="0"/>
          <w:szCs w:val="24"/>
        </w:rPr>
        <w:t>限額</w:t>
      </w:r>
      <w:r w:rsidR="000A5E1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40</w:t>
      </w:r>
      <w:r w:rsidR="00335F0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位教師</w:t>
      </w:r>
      <w:r w:rsidR="00B503C9" w:rsidRPr="00FD11A9">
        <w:rPr>
          <w:rFonts w:ascii="標楷體" w:eastAsia="標楷體" w:hAnsi="Times New Roman" w:cs="標楷體"/>
          <w:color w:val="000000"/>
          <w:kern w:val="0"/>
          <w:szCs w:val="24"/>
        </w:rPr>
        <w:t>參與</w:t>
      </w:r>
      <w:r w:rsidR="00335F0E">
        <w:rPr>
          <w:rFonts w:ascii="標楷體" w:eastAsia="標楷體" w:hAnsi="Times New Roman" w:cs="標楷體" w:hint="eastAsia"/>
          <w:color w:val="000000"/>
          <w:kern w:val="0"/>
          <w:szCs w:val="24"/>
        </w:rPr>
        <w:t>，額滿即止</w:t>
      </w:r>
      <w:r w:rsidR="00B503C9" w:rsidRPr="00FD11A9">
        <w:rPr>
          <w:rFonts w:ascii="標楷體" w:eastAsia="標楷體" w:hAnsi="Times New Roman" w:cs="標楷體"/>
          <w:color w:val="000000"/>
          <w:kern w:val="0"/>
          <w:szCs w:val="24"/>
        </w:rPr>
        <w:t>。</w:t>
      </w:r>
    </w:p>
    <w:p w14:paraId="18D947B4" w14:textId="77777777" w:rsidR="00B47358" w:rsidRPr="00440230" w:rsidRDefault="000F3B10" w:rsidP="00BF1B1B">
      <w:pPr>
        <w:rPr>
          <w:rFonts w:ascii="Times New Roman" w:eastAsia="標楷體" w:hAnsi="Times New Roman" w:cs="Times New Roman"/>
          <w:b/>
          <w:bCs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陸</w:t>
      </w:r>
      <w:r w:rsidR="00D24B94" w:rsidRPr="00440230">
        <w:rPr>
          <w:rFonts w:ascii="Times New Roman" w:eastAsia="標楷體" w:hAnsi="Times New Roman" w:cs="Times New Roman"/>
          <w:b/>
          <w:bCs/>
          <w:szCs w:val="24"/>
        </w:rPr>
        <w:t>、</w:t>
      </w:r>
      <w:r w:rsidR="00B47358" w:rsidRPr="00440230">
        <w:rPr>
          <w:rFonts w:ascii="Times New Roman" w:eastAsia="標楷體" w:hAnsi="Times New Roman" w:cs="Times New Roman"/>
          <w:b/>
          <w:bCs/>
          <w:szCs w:val="24"/>
        </w:rPr>
        <w:t>報名方式：網路報名</w:t>
      </w:r>
    </w:p>
    <w:p w14:paraId="005542E9" w14:textId="4D709BD5" w:rsidR="00BB2898" w:rsidRPr="00BB2898" w:rsidRDefault="00DD05C2" w:rsidP="00BB2898">
      <w:pPr>
        <w:pStyle w:val="ab"/>
        <w:numPr>
          <w:ilvl w:val="0"/>
          <w:numId w:val="7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報名網址：教育部全國教師在職進修資訊網</w:t>
      </w:r>
      <w:r w:rsidRPr="00440230">
        <w:rPr>
          <w:rFonts w:ascii="Times New Roman" w:eastAsia="標楷體" w:hAnsi="Times New Roman" w:cs="Times New Roman"/>
        </w:rPr>
        <w:t>（</w:t>
      </w:r>
      <w:r w:rsidRPr="00440230">
        <w:rPr>
          <w:rFonts w:ascii="Times New Roman" w:eastAsia="標楷體" w:hAnsi="Times New Roman" w:cs="Times New Roman"/>
        </w:rPr>
        <w:t>http</w:t>
      </w:r>
      <w:r w:rsidRPr="00440230">
        <w:rPr>
          <w:rFonts w:ascii="Times New Roman" w:eastAsia="標楷體" w:hAnsi="Times New Roman" w:cs="Times New Roman"/>
        </w:rPr>
        <w:t>：</w:t>
      </w:r>
      <w:r w:rsidRPr="00440230">
        <w:rPr>
          <w:rFonts w:ascii="Times New Roman" w:eastAsia="標楷體" w:hAnsi="Times New Roman" w:cs="Times New Roman"/>
        </w:rPr>
        <w:t>// www2.inservice.edu.tw /</w:t>
      </w:r>
      <w:r w:rsidRPr="00440230">
        <w:rPr>
          <w:rFonts w:ascii="Times New Roman" w:eastAsia="標楷體" w:hAnsi="Times New Roman" w:cs="Times New Roman"/>
        </w:rPr>
        <w:t>）報名</w:t>
      </w:r>
      <w:r w:rsidR="006A76E0" w:rsidRPr="00440230">
        <w:rPr>
          <w:rFonts w:ascii="Times New Roman" w:eastAsia="標楷體" w:hAnsi="Times New Roman" w:cs="Times New Roman"/>
        </w:rPr>
        <w:t>。</w:t>
      </w:r>
    </w:p>
    <w:p w14:paraId="42AA3FBB" w14:textId="7EE5AFD5" w:rsidR="00492CBF" w:rsidRPr="00BB2898" w:rsidRDefault="00BB2898" w:rsidP="00FB08CC">
      <w:pPr>
        <w:pStyle w:val="ab"/>
        <w:numPr>
          <w:ilvl w:val="0"/>
          <w:numId w:val="7"/>
        </w:numPr>
        <w:spacing w:line="32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研習代碼：</w:t>
      </w:r>
      <w:r w:rsidR="00FB08CC" w:rsidRPr="00FB08CC">
        <w:rPr>
          <w:rFonts w:ascii="Times New Roman" w:eastAsia="標楷體" w:hAnsi="Times New Roman" w:cs="Times New Roman"/>
          <w:szCs w:val="24"/>
        </w:rPr>
        <w:t>2858483</w:t>
      </w:r>
    </w:p>
    <w:p w14:paraId="185BD150" w14:textId="73B2E6BA" w:rsidR="001D1A2C" w:rsidRPr="00440230" w:rsidRDefault="00492CBF" w:rsidP="00BF1B1B">
      <w:pPr>
        <w:pStyle w:val="ab"/>
        <w:numPr>
          <w:ilvl w:val="0"/>
          <w:numId w:val="7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報名時間：</w:t>
      </w:r>
      <w:r w:rsidR="00335F0E">
        <w:rPr>
          <w:rFonts w:ascii="Times New Roman" w:eastAsia="標楷體" w:hAnsi="Times New Roman" w:cs="Times New Roman" w:hint="eastAsia"/>
          <w:szCs w:val="24"/>
        </w:rPr>
        <w:t>即日</w:t>
      </w:r>
      <w:r w:rsidRPr="00440230">
        <w:rPr>
          <w:rFonts w:ascii="Times New Roman" w:eastAsia="標楷體" w:hAnsi="Times New Roman" w:cs="Times New Roman"/>
          <w:szCs w:val="24"/>
        </w:rPr>
        <w:t>起至</w:t>
      </w:r>
      <w:r w:rsidR="00181D87" w:rsidRPr="00440230">
        <w:rPr>
          <w:rFonts w:ascii="Times New Roman" w:eastAsia="標楷體" w:hAnsi="Times New Roman" w:cs="Times New Roman"/>
          <w:szCs w:val="24"/>
        </w:rPr>
        <w:t>10</w:t>
      </w:r>
      <w:r w:rsidR="000A5E1C">
        <w:rPr>
          <w:rFonts w:ascii="Times New Roman" w:eastAsia="標楷體" w:hAnsi="Times New Roman" w:cs="Times New Roman" w:hint="eastAsia"/>
          <w:szCs w:val="24"/>
        </w:rPr>
        <w:t>9</w:t>
      </w:r>
      <w:r w:rsidRPr="00440230">
        <w:rPr>
          <w:rFonts w:ascii="Times New Roman" w:eastAsia="標楷體" w:hAnsi="Times New Roman" w:cs="Times New Roman"/>
          <w:szCs w:val="24"/>
        </w:rPr>
        <w:t>年</w:t>
      </w:r>
      <w:r w:rsidR="00FC2499">
        <w:rPr>
          <w:rFonts w:ascii="Times New Roman" w:eastAsia="標楷體" w:hAnsi="Times New Roman" w:cs="Times New Roman" w:hint="eastAsia"/>
          <w:szCs w:val="24"/>
        </w:rPr>
        <w:t>6</w:t>
      </w:r>
      <w:r w:rsidRPr="00440230">
        <w:rPr>
          <w:rFonts w:ascii="Times New Roman" w:eastAsia="標楷體" w:hAnsi="Times New Roman" w:cs="Times New Roman"/>
          <w:szCs w:val="24"/>
        </w:rPr>
        <w:t>月</w:t>
      </w:r>
      <w:r w:rsidR="00145B3C">
        <w:rPr>
          <w:rFonts w:ascii="Times New Roman" w:eastAsia="標楷體" w:hAnsi="Times New Roman" w:cs="Times New Roman" w:hint="eastAsia"/>
          <w:szCs w:val="24"/>
        </w:rPr>
        <w:t>1</w:t>
      </w:r>
      <w:r w:rsidR="000C5429">
        <w:rPr>
          <w:rFonts w:ascii="Times New Roman" w:eastAsia="標楷體" w:hAnsi="Times New Roman" w:cs="Times New Roman" w:hint="eastAsia"/>
          <w:szCs w:val="24"/>
        </w:rPr>
        <w:t>6</w:t>
      </w:r>
      <w:r w:rsidRPr="00440230">
        <w:rPr>
          <w:rFonts w:ascii="Times New Roman" w:eastAsia="標楷體" w:hAnsi="Times New Roman" w:cs="Times New Roman"/>
          <w:szCs w:val="24"/>
        </w:rPr>
        <w:t>日</w:t>
      </w:r>
      <w:r w:rsidRPr="00440230">
        <w:rPr>
          <w:rFonts w:ascii="Times New Roman" w:eastAsia="標楷體" w:hAnsi="Times New Roman" w:cs="Times New Roman"/>
          <w:szCs w:val="24"/>
        </w:rPr>
        <w:t>(</w:t>
      </w:r>
      <w:r w:rsidR="000C5429">
        <w:rPr>
          <w:rFonts w:ascii="Times New Roman" w:eastAsia="標楷體" w:hAnsi="Times New Roman" w:cs="Times New Roman" w:hint="eastAsia"/>
          <w:szCs w:val="24"/>
        </w:rPr>
        <w:t>二</w:t>
      </w:r>
      <w:bookmarkStart w:id="0" w:name="_GoBack"/>
      <w:bookmarkEnd w:id="0"/>
      <w:r w:rsidRPr="00440230">
        <w:rPr>
          <w:rFonts w:ascii="Times New Roman" w:eastAsia="標楷體" w:hAnsi="Times New Roman" w:cs="Times New Roman"/>
          <w:szCs w:val="24"/>
        </w:rPr>
        <w:t>)</w:t>
      </w:r>
      <w:r w:rsidRPr="00440230">
        <w:rPr>
          <w:rFonts w:ascii="Times New Roman" w:eastAsia="標楷體" w:hAnsi="Times New Roman" w:cs="Times New Roman"/>
          <w:szCs w:val="24"/>
        </w:rPr>
        <w:t>止</w:t>
      </w:r>
      <w:r w:rsidR="00D90142" w:rsidRPr="00440230">
        <w:rPr>
          <w:rFonts w:ascii="Times New Roman" w:eastAsia="標楷體" w:hAnsi="Times New Roman" w:cs="Times New Roman"/>
          <w:szCs w:val="24"/>
        </w:rPr>
        <w:t>。</w:t>
      </w:r>
    </w:p>
    <w:p w14:paraId="6035C213" w14:textId="575806FC" w:rsidR="00630E1B" w:rsidRPr="004E61B7" w:rsidRDefault="00B26294" w:rsidP="004E61B7">
      <w:pPr>
        <w:pStyle w:val="ab"/>
        <w:numPr>
          <w:ilvl w:val="0"/>
          <w:numId w:val="7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Cs/>
          <w:szCs w:val="24"/>
        </w:rPr>
        <w:t>全程參加本研習人員，核給研習時數</w:t>
      </w:r>
      <w:r w:rsidR="004E61B7" w:rsidRPr="004E61B7">
        <w:rPr>
          <w:rFonts w:ascii="Times New Roman" w:eastAsia="標楷體" w:hAnsi="Times New Roman" w:cs="Times New Roman" w:hint="eastAsia"/>
          <w:bCs/>
          <w:szCs w:val="24"/>
        </w:rPr>
        <w:t>3</w:t>
      </w:r>
      <w:r w:rsidRPr="004E61B7">
        <w:rPr>
          <w:rFonts w:ascii="Times New Roman" w:eastAsia="標楷體" w:hAnsi="Times New Roman" w:cs="Times New Roman"/>
          <w:bCs/>
          <w:szCs w:val="24"/>
        </w:rPr>
        <w:t>小時</w:t>
      </w:r>
      <w:r w:rsidRPr="00440230">
        <w:rPr>
          <w:rFonts w:ascii="Times New Roman" w:eastAsia="標楷體" w:hAnsi="Times New Roman" w:cs="Times New Roman"/>
          <w:b/>
          <w:bCs/>
          <w:szCs w:val="24"/>
        </w:rPr>
        <w:t>。</w:t>
      </w:r>
    </w:p>
    <w:p w14:paraId="403F3215" w14:textId="77777777" w:rsidR="00AD0203" w:rsidRPr="004E61B7" w:rsidRDefault="00D24B94" w:rsidP="003823EB">
      <w:pPr>
        <w:pStyle w:val="ab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440230">
        <w:rPr>
          <w:rFonts w:ascii="Times New Roman" w:eastAsia="標楷體" w:hAnsi="Times New Roman" w:cs="Times New Roman"/>
          <w:b/>
          <w:szCs w:val="24"/>
        </w:rPr>
        <w:t>交通資訊：</w:t>
      </w:r>
    </w:p>
    <w:p w14:paraId="2EB9A43A" w14:textId="708FC954" w:rsidR="004E61B7" w:rsidRPr="004E61B7" w:rsidRDefault="004E61B7" w:rsidP="004E61B7">
      <w:pPr>
        <w:pStyle w:val="ab"/>
        <w:numPr>
          <w:ilvl w:val="0"/>
          <w:numId w:val="16"/>
        </w:numPr>
        <w:tabs>
          <w:tab w:val="left" w:pos="851"/>
        </w:tabs>
        <w:spacing w:line="360" w:lineRule="exact"/>
        <w:ind w:leftChars="0" w:left="851" w:hanging="621"/>
        <w:rPr>
          <w:rFonts w:ascii="Times New Roman" w:eastAsia="標楷體" w:hAnsi="Times New Roman" w:cs="Times New Roman"/>
        </w:rPr>
      </w:pPr>
      <w:r w:rsidRPr="004E61B7">
        <w:rPr>
          <w:rFonts w:ascii="Times New Roman" w:eastAsia="標楷體" w:hAnsi="Times New Roman" w:cs="Times New Roman"/>
          <w:szCs w:val="24"/>
        </w:rPr>
        <w:t>地址：新竹市立建功高級中學</w:t>
      </w:r>
      <w:r w:rsidR="00335F0E">
        <w:rPr>
          <w:rFonts w:ascii="Times New Roman" w:eastAsia="標楷體" w:hAnsi="Times New Roman" w:cs="Times New Roman" w:hint="eastAsia"/>
          <w:szCs w:val="24"/>
        </w:rPr>
        <w:t>圖書館小閱覽室</w:t>
      </w:r>
      <w:r w:rsidRPr="004E61B7">
        <w:rPr>
          <w:rFonts w:ascii="Times New Roman" w:eastAsia="標楷體" w:hAnsi="Times New Roman" w:cs="Times New Roman"/>
          <w:szCs w:val="24"/>
        </w:rPr>
        <w:t>(</w:t>
      </w:r>
      <w:r w:rsidRPr="004E61B7">
        <w:rPr>
          <w:rFonts w:ascii="Times New Roman" w:eastAsia="標楷體" w:hAnsi="Times New Roman" w:cs="Times New Roman"/>
          <w:szCs w:val="24"/>
        </w:rPr>
        <w:t>新竹市東區建功二路</w:t>
      </w:r>
      <w:r w:rsidRPr="004E61B7">
        <w:rPr>
          <w:rFonts w:ascii="Times New Roman" w:eastAsia="標楷體" w:hAnsi="Times New Roman" w:cs="Times New Roman"/>
          <w:szCs w:val="24"/>
        </w:rPr>
        <w:t>17</w:t>
      </w:r>
      <w:r w:rsidRPr="004E61B7">
        <w:rPr>
          <w:rFonts w:ascii="Times New Roman" w:eastAsia="標楷體" w:hAnsi="Times New Roman" w:cs="Times New Roman"/>
          <w:szCs w:val="24"/>
        </w:rPr>
        <w:t>號</w:t>
      </w:r>
      <w:r w:rsidRPr="004E61B7">
        <w:rPr>
          <w:rFonts w:ascii="Times New Roman" w:eastAsia="標楷體" w:hAnsi="Times New Roman" w:cs="Times New Roman"/>
          <w:szCs w:val="24"/>
        </w:rPr>
        <w:t>)</w:t>
      </w:r>
      <w:r w:rsidRPr="004E61B7">
        <w:rPr>
          <w:rFonts w:ascii="Times New Roman" w:eastAsia="標楷體" w:hAnsi="Times New Roman" w:cs="Times New Roman"/>
          <w:szCs w:val="24"/>
        </w:rPr>
        <w:t>，不另提供停車車位，可停於路邊停車格及公有停車場或利用大眾運輸工具。</w:t>
      </w:r>
    </w:p>
    <w:p w14:paraId="062F0BCA" w14:textId="70EB2B06" w:rsidR="004E61B7" w:rsidRPr="004E61B7" w:rsidRDefault="004E61B7" w:rsidP="004E61B7">
      <w:pPr>
        <w:pStyle w:val="ab"/>
        <w:numPr>
          <w:ilvl w:val="0"/>
          <w:numId w:val="16"/>
        </w:numPr>
        <w:tabs>
          <w:tab w:val="left" w:pos="567"/>
          <w:tab w:val="left" w:pos="709"/>
          <w:tab w:val="left" w:pos="851"/>
        </w:tabs>
        <w:spacing w:line="360" w:lineRule="exact"/>
        <w:ind w:leftChars="0" w:left="426" w:hanging="196"/>
        <w:rPr>
          <w:rFonts w:ascii="Times New Roman" w:eastAsia="標楷體" w:hAnsi="Times New Roman" w:cs="Times New Roman"/>
        </w:rPr>
      </w:pPr>
      <w:r w:rsidRPr="00440230">
        <w:rPr>
          <w:rFonts w:ascii="Times New Roman" w:eastAsia="標楷體" w:hAnsi="Times New Roman" w:cs="Times New Roman"/>
          <w:szCs w:val="24"/>
        </w:rPr>
        <w:t>聯絡人：專任助理徐藝小姐</w:t>
      </w:r>
      <w:r w:rsidRPr="00440230">
        <w:rPr>
          <w:rFonts w:ascii="Times New Roman" w:eastAsia="標楷體" w:hAnsi="Times New Roman" w:cs="Times New Roman"/>
          <w:szCs w:val="24"/>
        </w:rPr>
        <w:t xml:space="preserve"> 03-5745892#118</w:t>
      </w:r>
    </w:p>
    <w:p w14:paraId="60952676" w14:textId="2380C549" w:rsidR="003D45C2" w:rsidRPr="004E61B7" w:rsidRDefault="004E61B7" w:rsidP="004E61B7">
      <w:pPr>
        <w:pStyle w:val="ab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經費：</w:t>
      </w:r>
    </w:p>
    <w:p w14:paraId="54F17966" w14:textId="0D523BFD" w:rsidR="003D45C2" w:rsidRPr="00440230" w:rsidRDefault="00244C10" w:rsidP="00BF1B1B">
      <w:pPr>
        <w:pStyle w:val="ab"/>
        <w:numPr>
          <w:ilvl w:val="0"/>
          <w:numId w:val="9"/>
        </w:numPr>
        <w:ind w:leftChars="0" w:left="709"/>
        <w:rPr>
          <w:rFonts w:ascii="Times New Roman" w:eastAsia="標楷體" w:hAnsi="Times New Roman" w:cs="Times New Roman"/>
          <w:bCs/>
          <w:szCs w:val="24"/>
        </w:rPr>
      </w:pPr>
      <w:r w:rsidRPr="00440230">
        <w:rPr>
          <w:rFonts w:ascii="Times New Roman" w:eastAsia="標楷體" w:hAnsi="Times New Roman" w:cs="Times New Roman"/>
          <w:bCs/>
          <w:szCs w:val="24"/>
        </w:rPr>
        <w:t>本案所需經費由承辦單位所委辦之前導學校計畫</w:t>
      </w:r>
      <w:r w:rsidR="003D45C2" w:rsidRPr="00440230">
        <w:rPr>
          <w:rFonts w:ascii="Times New Roman" w:eastAsia="標楷體" w:hAnsi="Times New Roman" w:cs="Times New Roman"/>
          <w:bCs/>
          <w:szCs w:val="24"/>
        </w:rPr>
        <w:t>相關經費項下支應。</w:t>
      </w:r>
    </w:p>
    <w:p w14:paraId="4ECB138C" w14:textId="77777777" w:rsidR="00D24B94" w:rsidRPr="00440230" w:rsidRDefault="003D45C2" w:rsidP="00BF1B1B">
      <w:pPr>
        <w:pStyle w:val="ab"/>
        <w:numPr>
          <w:ilvl w:val="0"/>
          <w:numId w:val="9"/>
        </w:numPr>
        <w:ind w:leftChars="0" w:left="709"/>
        <w:rPr>
          <w:rFonts w:ascii="Times New Roman" w:eastAsia="標楷體" w:hAnsi="Times New Roman" w:cs="Times New Roman"/>
          <w:bCs/>
          <w:szCs w:val="24"/>
        </w:rPr>
      </w:pPr>
      <w:r w:rsidRPr="00440230">
        <w:rPr>
          <w:rFonts w:ascii="Times New Roman" w:eastAsia="標楷體" w:hAnsi="Times New Roman" w:cs="Times New Roman"/>
          <w:bCs/>
          <w:szCs w:val="24"/>
        </w:rPr>
        <w:t>參加人員請予以公</w:t>
      </w:r>
      <w:r w:rsidRPr="00440230">
        <w:rPr>
          <w:rFonts w:ascii="Times New Roman" w:eastAsia="標楷體" w:hAnsi="Times New Roman" w:cs="Times New Roman"/>
          <w:bCs/>
          <w:szCs w:val="24"/>
        </w:rPr>
        <w:t>(</w:t>
      </w:r>
      <w:r w:rsidRPr="00440230">
        <w:rPr>
          <w:rFonts w:ascii="Times New Roman" w:eastAsia="標楷體" w:hAnsi="Times New Roman" w:cs="Times New Roman"/>
          <w:bCs/>
          <w:szCs w:val="24"/>
        </w:rPr>
        <w:t>差</w:t>
      </w:r>
      <w:r w:rsidRPr="00440230">
        <w:rPr>
          <w:rFonts w:ascii="Times New Roman" w:eastAsia="標楷體" w:hAnsi="Times New Roman" w:cs="Times New Roman"/>
          <w:bCs/>
          <w:szCs w:val="24"/>
        </w:rPr>
        <w:t>)</w:t>
      </w:r>
      <w:r w:rsidRPr="00440230">
        <w:rPr>
          <w:rFonts w:ascii="Times New Roman" w:eastAsia="標楷體" w:hAnsi="Times New Roman" w:cs="Times New Roman"/>
          <w:bCs/>
          <w:szCs w:val="24"/>
        </w:rPr>
        <w:t>假並惠予課務排代，請依規定由服務學校支給差旅費。</w:t>
      </w:r>
    </w:p>
    <w:p w14:paraId="5FB9C55D" w14:textId="39F85D88" w:rsidR="00D24B94" w:rsidRPr="004E61B7" w:rsidRDefault="00D24B94" w:rsidP="004E61B7">
      <w:pPr>
        <w:pStyle w:val="ab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szCs w:val="24"/>
        </w:rPr>
      </w:pPr>
      <w:r w:rsidRPr="004E61B7">
        <w:rPr>
          <w:rFonts w:ascii="Times New Roman" w:eastAsia="標楷體" w:hAnsi="Times New Roman" w:cs="Times New Roman"/>
          <w:b/>
          <w:bCs/>
          <w:szCs w:val="24"/>
        </w:rPr>
        <w:t>課程內容：</w:t>
      </w:r>
      <w:r w:rsidRPr="004E61B7">
        <w:rPr>
          <w:rFonts w:ascii="Times New Roman" w:eastAsia="標楷體" w:hAnsi="Times New Roman" w:cs="Times New Roman"/>
          <w:szCs w:val="24"/>
        </w:rPr>
        <w:t>請參閱【附件】。</w:t>
      </w:r>
    </w:p>
    <w:p w14:paraId="74D56303" w14:textId="77777777" w:rsidR="00D24B94" w:rsidRDefault="000F3B10" w:rsidP="00D24B94">
      <w:pPr>
        <w:ind w:left="2162" w:hangingChars="900" w:hanging="2162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壹拾</w:t>
      </w:r>
      <w:r w:rsidR="00D24B94" w:rsidRPr="00440230">
        <w:rPr>
          <w:rFonts w:ascii="Times New Roman" w:eastAsia="標楷體" w:hAnsi="Times New Roman" w:cs="Times New Roman"/>
          <w:b/>
          <w:bCs/>
          <w:szCs w:val="24"/>
        </w:rPr>
        <w:t>、</w:t>
      </w:r>
      <w:r w:rsidR="00D24B94" w:rsidRPr="00440230">
        <w:rPr>
          <w:rFonts w:ascii="Times New Roman" w:eastAsia="標楷體" w:hAnsi="Times New Roman" w:cs="Times New Roman"/>
          <w:szCs w:val="24"/>
        </w:rPr>
        <w:t>本計畫如有未盡事宜，將另行補充公告之。</w:t>
      </w:r>
    </w:p>
    <w:p w14:paraId="555EA398" w14:textId="48103046" w:rsidR="0034729B" w:rsidRPr="0034729B" w:rsidRDefault="0034729B" w:rsidP="00D26421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6"/>
          <w:szCs w:val="26"/>
        </w:rPr>
      </w:pPr>
    </w:p>
    <w:p w14:paraId="16098B71" w14:textId="0C8CEAB4" w:rsidR="00DE51B2" w:rsidRDefault="00D24B94" w:rsidP="00557911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br w:type="page"/>
      </w:r>
      <w:bookmarkStart w:id="1" w:name="_Toc282339090"/>
      <w:bookmarkStart w:id="2" w:name="_Toc282339257"/>
      <w:r w:rsidR="00DE51B2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lastRenderedPageBreak/>
        <w:t>10</w:t>
      </w:r>
      <w:r w:rsidR="000A5E1C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8</w:t>
      </w:r>
      <w:r w:rsidR="00DE51B2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學年度</w:t>
      </w:r>
      <w:r w:rsidR="00335F0E" w:rsidRPr="00335F0E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教育部十二年國教前導學校計畫</w:t>
      </w:r>
    </w:p>
    <w:p w14:paraId="39446F50" w14:textId="73DF0D2B" w:rsidR="00492CBF" w:rsidRPr="00440230" w:rsidRDefault="00443A6B" w:rsidP="00DE51B2">
      <w:pPr>
        <w:spacing w:line="52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工作坊</w:t>
      </w:r>
      <w:r w:rsidR="00DE51B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流程表</w:t>
      </w:r>
    </w:p>
    <w:tbl>
      <w:tblPr>
        <w:tblW w:w="10632" w:type="dxa"/>
        <w:tblInd w:w="-47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1419"/>
        <w:gridCol w:w="2976"/>
        <w:gridCol w:w="6237"/>
      </w:tblGrid>
      <w:tr w:rsidR="00492CBF" w:rsidRPr="00440230" w14:paraId="40E4B86F" w14:textId="77777777" w:rsidTr="00882B21">
        <w:trPr>
          <w:trHeight w:val="507"/>
        </w:trPr>
        <w:tc>
          <w:tcPr>
            <w:tcW w:w="10632" w:type="dxa"/>
            <w:gridSpan w:val="3"/>
            <w:tcBorders>
              <w:top w:val="thinThickSmallGap" w:sz="24" w:space="0" w:color="auto"/>
            </w:tcBorders>
          </w:tcPr>
          <w:p w14:paraId="116F2868" w14:textId="1AF30B3D" w:rsidR="00492CBF" w:rsidRPr="00440230" w:rsidRDefault="003823EB" w:rsidP="000338B8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10</w:t>
            </w:r>
            <w:r w:rsidR="000A5E1C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9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年</w:t>
            </w:r>
            <w:r w:rsidR="00FC2499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6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月</w:t>
            </w:r>
            <w:r w:rsidR="00DB033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1</w:t>
            </w:r>
            <w:r w:rsidR="00FC2499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8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日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(</w:t>
            </w:r>
            <w:r w:rsidR="00804B73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四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)</w:t>
            </w:r>
          </w:p>
          <w:p w14:paraId="706DD72C" w14:textId="72631251" w:rsidR="00492CBF" w:rsidRPr="00440230" w:rsidRDefault="00492CBF" w:rsidP="00335F0E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地點</w:t>
            </w:r>
            <w:r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: </w:t>
            </w:r>
            <w:r w:rsidR="002B2064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新竹市立建功高級中學</w:t>
            </w:r>
            <w:r w:rsidR="00335F0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圖書館小閱覽室</w:t>
            </w:r>
          </w:p>
        </w:tc>
      </w:tr>
      <w:tr w:rsidR="00492CBF" w:rsidRPr="00440230" w14:paraId="706A1CEA" w14:textId="77777777" w:rsidTr="00882B21">
        <w:trPr>
          <w:trHeight w:val="450"/>
        </w:trPr>
        <w:tc>
          <w:tcPr>
            <w:tcW w:w="1419" w:type="dxa"/>
            <w:tcBorders>
              <w:top w:val="thinThickSmallGap" w:sz="24" w:space="0" w:color="auto"/>
            </w:tcBorders>
          </w:tcPr>
          <w:p w14:paraId="21844122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時間</w:t>
            </w:r>
          </w:p>
        </w:tc>
        <w:tc>
          <w:tcPr>
            <w:tcW w:w="2976" w:type="dxa"/>
            <w:tcBorders>
              <w:top w:val="thinThickSmallGap" w:sz="24" w:space="0" w:color="auto"/>
            </w:tcBorders>
          </w:tcPr>
          <w:p w14:paraId="69C381C7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6237" w:type="dxa"/>
            <w:tcBorders>
              <w:top w:val="thinThickSmallGap" w:sz="24" w:space="0" w:color="auto"/>
            </w:tcBorders>
          </w:tcPr>
          <w:p w14:paraId="0C5693A0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主持人</w:t>
            </w:r>
            <w:r w:rsidRPr="00440230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440230">
              <w:rPr>
                <w:rFonts w:ascii="Times New Roman" w:eastAsia="標楷體" w:hAnsi="Times New Roman" w:cs="Times New Roman"/>
                <w:szCs w:val="24"/>
              </w:rPr>
              <w:t>主講人</w:t>
            </w:r>
          </w:p>
        </w:tc>
      </w:tr>
      <w:tr w:rsidR="00492CBF" w:rsidRPr="00440230" w14:paraId="337CE246" w14:textId="77777777" w:rsidTr="00882B21">
        <w:trPr>
          <w:trHeight w:val="556"/>
        </w:trPr>
        <w:tc>
          <w:tcPr>
            <w:tcW w:w="1419" w:type="dxa"/>
            <w:vAlign w:val="center"/>
          </w:tcPr>
          <w:p w14:paraId="31E43B43" w14:textId="6B09E952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FC2499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FC2499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szCs w:val="24"/>
              </w:rPr>
              <w:t>0-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FC2499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76" w:type="dxa"/>
            <w:vAlign w:val="center"/>
          </w:tcPr>
          <w:p w14:paraId="1BC255BB" w14:textId="77777777" w:rsidR="00492CBF" w:rsidRPr="00440230" w:rsidRDefault="00492CBF" w:rsidP="000338B8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報到</w:t>
            </w:r>
          </w:p>
        </w:tc>
        <w:tc>
          <w:tcPr>
            <w:tcW w:w="6237" w:type="dxa"/>
            <w:vAlign w:val="center"/>
          </w:tcPr>
          <w:p w14:paraId="095F98FD" w14:textId="77777777" w:rsidR="00492CBF" w:rsidRPr="00440230" w:rsidRDefault="002B2064" w:rsidP="000338B8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新竹市立建功</w:t>
            </w:r>
            <w:r w:rsidR="00CF3172" w:rsidRPr="00440230">
              <w:rPr>
                <w:rFonts w:ascii="Times New Roman" w:eastAsia="標楷體" w:hAnsi="Times New Roman" w:cs="Times New Roman"/>
                <w:szCs w:val="24"/>
              </w:rPr>
              <w:t>高級中學</w:t>
            </w:r>
          </w:p>
        </w:tc>
      </w:tr>
      <w:tr w:rsidR="00492CBF" w:rsidRPr="00440230" w14:paraId="0AFAB8B3" w14:textId="77777777" w:rsidTr="00882B21">
        <w:trPr>
          <w:trHeight w:val="1701"/>
        </w:trPr>
        <w:tc>
          <w:tcPr>
            <w:tcW w:w="1419" w:type="dxa"/>
            <w:vAlign w:val="center"/>
          </w:tcPr>
          <w:p w14:paraId="59017264" w14:textId="2ACB012C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FC2499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76" w:type="dxa"/>
            <w:vAlign w:val="center"/>
          </w:tcPr>
          <w:p w14:paraId="278E53CD" w14:textId="4E684421" w:rsidR="00492CBF" w:rsidRPr="00944480" w:rsidRDefault="008166DB" w:rsidP="000338B8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66DB">
              <w:rPr>
                <w:rFonts w:ascii="Times New Roman" w:eastAsia="標楷體" w:hAnsi="Times New Roman" w:cs="Times New Roman" w:hint="eastAsia"/>
                <w:bCs/>
                <w:szCs w:val="24"/>
              </w:rPr>
              <w:t>了解學習歷程檔案與教學的轉變</w:t>
            </w:r>
          </w:p>
        </w:tc>
        <w:tc>
          <w:tcPr>
            <w:tcW w:w="6237" w:type="dxa"/>
            <w:vAlign w:val="center"/>
          </w:tcPr>
          <w:p w14:paraId="4C237E51" w14:textId="22965865" w:rsidR="00A4114A" w:rsidRPr="00440230" w:rsidRDefault="00DE51B2" w:rsidP="00A4114A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主持人</w:t>
            </w:r>
            <w:r w:rsidR="000B364E"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="00944480">
              <w:rPr>
                <w:rFonts w:ascii="Times New Roman" w:eastAsia="標楷體" w:hAnsi="Times New Roman" w:cs="Times New Roman"/>
                <w:szCs w:val="24"/>
              </w:rPr>
              <w:t>新竹市立建功高級中學</w:t>
            </w:r>
            <w:r w:rsidR="00944480">
              <w:rPr>
                <w:rFonts w:ascii="Times New Roman" w:eastAsia="標楷體" w:hAnsi="Times New Roman" w:cs="Times New Roman" w:hint="eastAsia"/>
                <w:szCs w:val="24"/>
              </w:rPr>
              <w:t>林國松</w:t>
            </w:r>
            <w:r w:rsidR="00A4114A" w:rsidRPr="00440230">
              <w:rPr>
                <w:rFonts w:ascii="Times New Roman" w:eastAsia="標楷體" w:hAnsi="Times New Roman" w:cs="Times New Roman"/>
                <w:szCs w:val="24"/>
              </w:rPr>
              <w:t>校長</w:t>
            </w:r>
          </w:p>
          <w:p w14:paraId="14152A0C" w14:textId="41548F00" w:rsidR="00882B21" w:rsidRPr="008A2757" w:rsidRDefault="00DE51B2" w:rsidP="00DE51B2">
            <w:pPr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主講人</w:t>
            </w:r>
            <w:r w:rsidR="000B364E"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="00944480" w:rsidRPr="00944480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國立臺灣師範大學附屬高級中學</w:t>
            </w:r>
            <w:r w:rsidR="00944480" w:rsidRPr="00944480">
              <w:rPr>
                <w:rFonts w:ascii="標楷體" w:eastAsia="標楷體" w:hAnsi="標楷體" w:hint="eastAsia"/>
                <w:szCs w:val="24"/>
              </w:rPr>
              <w:t>洪逸文老師</w:t>
            </w:r>
          </w:p>
        </w:tc>
      </w:tr>
      <w:tr w:rsidR="00492CBF" w:rsidRPr="00440230" w14:paraId="76429365" w14:textId="77777777" w:rsidTr="00882B21">
        <w:trPr>
          <w:trHeight w:val="536"/>
        </w:trPr>
        <w:tc>
          <w:tcPr>
            <w:tcW w:w="1419" w:type="dxa"/>
            <w:shd w:val="clear" w:color="auto" w:fill="D9D9D9" w:themeFill="background1" w:themeFillShade="D9"/>
            <w:vAlign w:val="center"/>
          </w:tcPr>
          <w:p w14:paraId="461282DC" w14:textId="3F54AF4E" w:rsidR="00492CBF" w:rsidRPr="00440230" w:rsidRDefault="000A5E1C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 w:cs="Times New Roman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9213" w:type="dxa"/>
            <w:gridSpan w:val="2"/>
            <w:shd w:val="clear" w:color="auto" w:fill="D9D9D9" w:themeFill="background1" w:themeFillShade="D9"/>
            <w:vAlign w:val="center"/>
          </w:tcPr>
          <w:p w14:paraId="4F331893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休息</w:t>
            </w:r>
          </w:p>
        </w:tc>
      </w:tr>
      <w:tr w:rsidR="00492CBF" w:rsidRPr="00440230" w14:paraId="57E66B05" w14:textId="77777777" w:rsidTr="00882B21">
        <w:trPr>
          <w:trHeight w:val="1691"/>
        </w:trPr>
        <w:tc>
          <w:tcPr>
            <w:tcW w:w="1419" w:type="dxa"/>
            <w:vAlign w:val="center"/>
          </w:tcPr>
          <w:p w14:paraId="731D7B48" w14:textId="0811CD7A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="003970B2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76" w:type="dxa"/>
            <w:vAlign w:val="center"/>
          </w:tcPr>
          <w:p w14:paraId="4D0F6115" w14:textId="2E047E03" w:rsidR="00492CBF" w:rsidRPr="00440230" w:rsidRDefault="008A2757" w:rsidP="008A275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實務分享</w:t>
            </w:r>
          </w:p>
        </w:tc>
        <w:tc>
          <w:tcPr>
            <w:tcW w:w="6237" w:type="dxa"/>
            <w:vAlign w:val="center"/>
          </w:tcPr>
          <w:p w14:paraId="4A8AE9FB" w14:textId="5AF7F843" w:rsidR="008A2757" w:rsidRPr="00440230" w:rsidRDefault="008A2757" w:rsidP="008A275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主持人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Pr="00440230">
              <w:rPr>
                <w:rFonts w:ascii="Times New Roman" w:eastAsia="標楷體" w:hAnsi="Times New Roman" w:cs="Times New Roman"/>
                <w:szCs w:val="24"/>
              </w:rPr>
              <w:t>新竹市立建功高級中學</w:t>
            </w:r>
            <w:r w:rsidR="00944480">
              <w:rPr>
                <w:rFonts w:ascii="Times New Roman" w:eastAsia="標楷體" w:hAnsi="Times New Roman" w:cs="Times New Roman" w:hint="eastAsia"/>
                <w:szCs w:val="24"/>
              </w:rPr>
              <w:t>林國松</w:t>
            </w:r>
            <w:r w:rsidRPr="00440230">
              <w:rPr>
                <w:rFonts w:ascii="Times New Roman" w:eastAsia="標楷體" w:hAnsi="Times New Roman" w:cs="Times New Roman"/>
                <w:szCs w:val="24"/>
              </w:rPr>
              <w:t>校長</w:t>
            </w:r>
          </w:p>
          <w:p w14:paraId="23DFB318" w14:textId="67162E4A" w:rsidR="00882B21" w:rsidRPr="00440230" w:rsidRDefault="008A2757" w:rsidP="008A275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主講人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="00944480" w:rsidRPr="00944480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國立臺灣師範大學附屬高級中學</w:t>
            </w:r>
            <w:r w:rsidR="00944480" w:rsidRPr="00944480">
              <w:rPr>
                <w:rFonts w:ascii="標楷體" w:eastAsia="標楷體" w:hAnsi="標楷體" w:hint="eastAsia"/>
                <w:szCs w:val="24"/>
              </w:rPr>
              <w:t>洪逸文老師</w:t>
            </w:r>
          </w:p>
        </w:tc>
      </w:tr>
      <w:tr w:rsidR="00492CBF" w:rsidRPr="00440230" w14:paraId="01AD8C10" w14:textId="77777777" w:rsidTr="00882B21">
        <w:trPr>
          <w:trHeight w:val="557"/>
        </w:trPr>
        <w:tc>
          <w:tcPr>
            <w:tcW w:w="1419" w:type="dxa"/>
            <w:shd w:val="clear" w:color="auto" w:fill="D9D9D9"/>
            <w:vAlign w:val="center"/>
          </w:tcPr>
          <w:p w14:paraId="3DA48DB6" w14:textId="350C0B5B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DE51B2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DE51B2"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</w:p>
        </w:tc>
        <w:tc>
          <w:tcPr>
            <w:tcW w:w="9213" w:type="dxa"/>
            <w:gridSpan w:val="2"/>
            <w:shd w:val="clear" w:color="auto" w:fill="D9D9D9"/>
            <w:vAlign w:val="center"/>
          </w:tcPr>
          <w:p w14:paraId="6CDD525C" w14:textId="22E0CBAF" w:rsidR="00492CBF" w:rsidRPr="00440230" w:rsidRDefault="00DE51B2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賦歸</w:t>
            </w:r>
          </w:p>
        </w:tc>
      </w:tr>
      <w:bookmarkEnd w:id="1"/>
      <w:bookmarkEnd w:id="2"/>
    </w:tbl>
    <w:p w14:paraId="02E8BD4B" w14:textId="77777777" w:rsidR="00492CBF" w:rsidRPr="00440230" w:rsidRDefault="00492CBF" w:rsidP="00DD05C2">
      <w:pPr>
        <w:rPr>
          <w:rFonts w:ascii="Times New Roman" w:hAnsi="Times New Roman" w:cs="Times New Roman"/>
        </w:rPr>
      </w:pPr>
    </w:p>
    <w:sectPr w:rsidR="00492CBF" w:rsidRPr="00440230" w:rsidSect="00763937">
      <w:pgSz w:w="11906" w:h="16838"/>
      <w:pgMar w:top="907" w:right="1134" w:bottom="1135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084879" w14:textId="77777777" w:rsidR="0098743B" w:rsidRDefault="0098743B">
      <w:r>
        <w:separator/>
      </w:r>
    </w:p>
  </w:endnote>
  <w:endnote w:type="continuationSeparator" w:id="0">
    <w:p w14:paraId="2AC55AEE" w14:textId="77777777" w:rsidR="0098743B" w:rsidRDefault="00987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EF114" w14:textId="77777777" w:rsidR="0098743B" w:rsidRDefault="0098743B">
      <w:r>
        <w:separator/>
      </w:r>
    </w:p>
  </w:footnote>
  <w:footnote w:type="continuationSeparator" w:id="0">
    <w:p w14:paraId="095348D3" w14:textId="77777777" w:rsidR="0098743B" w:rsidRDefault="00987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213A2"/>
    <w:multiLevelType w:val="hybridMultilevel"/>
    <w:tmpl w:val="CD40B13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5640EB1"/>
    <w:multiLevelType w:val="hybridMultilevel"/>
    <w:tmpl w:val="CD40B13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7BC65E9"/>
    <w:multiLevelType w:val="hybridMultilevel"/>
    <w:tmpl w:val="2462241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8752CC1"/>
    <w:multiLevelType w:val="hybridMultilevel"/>
    <w:tmpl w:val="CF2C42C2"/>
    <w:lvl w:ilvl="0" w:tplc="FC40B852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>
    <w:nsid w:val="1B931924"/>
    <w:multiLevelType w:val="hybridMultilevel"/>
    <w:tmpl w:val="4232DB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2B47002"/>
    <w:multiLevelType w:val="hybridMultilevel"/>
    <w:tmpl w:val="BD7845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5A4203A"/>
    <w:multiLevelType w:val="hybridMultilevel"/>
    <w:tmpl w:val="1E6426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CAA16DB"/>
    <w:multiLevelType w:val="hybridMultilevel"/>
    <w:tmpl w:val="CF2C42C2"/>
    <w:lvl w:ilvl="0" w:tplc="FC40B852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>
    <w:nsid w:val="46945C4B"/>
    <w:multiLevelType w:val="hybridMultilevel"/>
    <w:tmpl w:val="D12AC70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49562478"/>
    <w:multiLevelType w:val="hybridMultilevel"/>
    <w:tmpl w:val="919A2736"/>
    <w:lvl w:ilvl="0" w:tplc="EBBAD9E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29305F9"/>
    <w:multiLevelType w:val="hybridMultilevel"/>
    <w:tmpl w:val="17C40A6E"/>
    <w:lvl w:ilvl="0" w:tplc="1452CB9E">
      <w:start w:val="4"/>
      <w:numFmt w:val="ideographLegalTraditional"/>
      <w:lvlText w:val="%1、"/>
      <w:lvlJc w:val="left"/>
      <w:pPr>
        <w:ind w:left="510" w:hanging="510"/>
      </w:pPr>
      <w:rPr>
        <w:rFonts w:cs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687502E"/>
    <w:multiLevelType w:val="hybridMultilevel"/>
    <w:tmpl w:val="5D5E4B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B5E68A3"/>
    <w:multiLevelType w:val="hybridMultilevel"/>
    <w:tmpl w:val="1BB40B32"/>
    <w:lvl w:ilvl="0" w:tplc="284EC0FC">
      <w:start w:val="7"/>
      <w:numFmt w:val="ideographLegalTraditional"/>
      <w:lvlText w:val="%1、"/>
      <w:lvlJc w:val="left"/>
      <w:pPr>
        <w:ind w:left="510" w:hanging="510"/>
      </w:pPr>
      <w:rPr>
        <w:rFonts w:cs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F6A2920"/>
    <w:multiLevelType w:val="hybridMultilevel"/>
    <w:tmpl w:val="5EA692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EBBAD9E2">
      <w:start w:val="1"/>
      <w:numFmt w:val="taiwaneseCountingThousand"/>
      <w:lvlText w:val="%2、"/>
      <w:lvlJc w:val="left"/>
      <w:pPr>
        <w:ind w:left="906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1C46848"/>
    <w:multiLevelType w:val="hybridMultilevel"/>
    <w:tmpl w:val="E22095E8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5">
    <w:nsid w:val="7CD26861"/>
    <w:multiLevelType w:val="hybridMultilevel"/>
    <w:tmpl w:val="626C3712"/>
    <w:lvl w:ilvl="0" w:tplc="EBBAD9E2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4"/>
  </w:num>
  <w:num w:numId="6">
    <w:abstractNumId w:val="7"/>
  </w:num>
  <w:num w:numId="7">
    <w:abstractNumId w:val="1"/>
  </w:num>
  <w:num w:numId="8">
    <w:abstractNumId w:val="11"/>
  </w:num>
  <w:num w:numId="9">
    <w:abstractNumId w:val="2"/>
  </w:num>
  <w:num w:numId="10">
    <w:abstractNumId w:val="3"/>
  </w:num>
  <w:num w:numId="11">
    <w:abstractNumId w:val="6"/>
  </w:num>
  <w:num w:numId="12">
    <w:abstractNumId w:val="5"/>
  </w:num>
  <w:num w:numId="13">
    <w:abstractNumId w:val="12"/>
  </w:num>
  <w:num w:numId="14">
    <w:abstractNumId w:val="9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94"/>
    <w:rsid w:val="000320BE"/>
    <w:rsid w:val="00073751"/>
    <w:rsid w:val="000852E9"/>
    <w:rsid w:val="0009159E"/>
    <w:rsid w:val="00096C02"/>
    <w:rsid w:val="000A2EAF"/>
    <w:rsid w:val="000A5E1C"/>
    <w:rsid w:val="000B364E"/>
    <w:rsid w:val="000C5429"/>
    <w:rsid w:val="000F3B10"/>
    <w:rsid w:val="0011602D"/>
    <w:rsid w:val="00145B3C"/>
    <w:rsid w:val="00154244"/>
    <w:rsid w:val="001546D7"/>
    <w:rsid w:val="00154F1F"/>
    <w:rsid w:val="00181D87"/>
    <w:rsid w:val="00182F3F"/>
    <w:rsid w:val="00187CBD"/>
    <w:rsid w:val="001B23D8"/>
    <w:rsid w:val="001D0C3F"/>
    <w:rsid w:val="001D1A2C"/>
    <w:rsid w:val="001D33D5"/>
    <w:rsid w:val="001D425A"/>
    <w:rsid w:val="001E7556"/>
    <w:rsid w:val="001F2214"/>
    <w:rsid w:val="001F712C"/>
    <w:rsid w:val="0021462F"/>
    <w:rsid w:val="002150D8"/>
    <w:rsid w:val="0021726C"/>
    <w:rsid w:val="002221FA"/>
    <w:rsid w:val="002275E7"/>
    <w:rsid w:val="00243944"/>
    <w:rsid w:val="00244C10"/>
    <w:rsid w:val="00246163"/>
    <w:rsid w:val="00262542"/>
    <w:rsid w:val="00265242"/>
    <w:rsid w:val="002941A4"/>
    <w:rsid w:val="002B2064"/>
    <w:rsid w:val="002B3BC5"/>
    <w:rsid w:val="00305577"/>
    <w:rsid w:val="00332B2D"/>
    <w:rsid w:val="00335F0E"/>
    <w:rsid w:val="0034691A"/>
    <w:rsid w:val="0034729B"/>
    <w:rsid w:val="003542D1"/>
    <w:rsid w:val="00380472"/>
    <w:rsid w:val="003823EB"/>
    <w:rsid w:val="003970B2"/>
    <w:rsid w:val="003A2B81"/>
    <w:rsid w:val="003B6A5D"/>
    <w:rsid w:val="003D45C2"/>
    <w:rsid w:val="003D6E79"/>
    <w:rsid w:val="00411694"/>
    <w:rsid w:val="004214B3"/>
    <w:rsid w:val="0042491C"/>
    <w:rsid w:val="00435DBA"/>
    <w:rsid w:val="00440230"/>
    <w:rsid w:val="0044134E"/>
    <w:rsid w:val="00443A6B"/>
    <w:rsid w:val="00454A14"/>
    <w:rsid w:val="00470F73"/>
    <w:rsid w:val="00471502"/>
    <w:rsid w:val="00492CBF"/>
    <w:rsid w:val="00496CA5"/>
    <w:rsid w:val="004A2999"/>
    <w:rsid w:val="004A3841"/>
    <w:rsid w:val="004A5E4E"/>
    <w:rsid w:val="004B5AE3"/>
    <w:rsid w:val="004C28A2"/>
    <w:rsid w:val="004E61B7"/>
    <w:rsid w:val="004F4CDE"/>
    <w:rsid w:val="00510077"/>
    <w:rsid w:val="0051248A"/>
    <w:rsid w:val="00520B5A"/>
    <w:rsid w:val="00557911"/>
    <w:rsid w:val="00575985"/>
    <w:rsid w:val="00581950"/>
    <w:rsid w:val="0059465F"/>
    <w:rsid w:val="005B4E4A"/>
    <w:rsid w:val="005B5A43"/>
    <w:rsid w:val="005C12FB"/>
    <w:rsid w:val="005D4BD6"/>
    <w:rsid w:val="005E44E5"/>
    <w:rsid w:val="00605284"/>
    <w:rsid w:val="00630E1B"/>
    <w:rsid w:val="00657588"/>
    <w:rsid w:val="006578B3"/>
    <w:rsid w:val="006772CC"/>
    <w:rsid w:val="006900D8"/>
    <w:rsid w:val="006A76E0"/>
    <w:rsid w:val="0071212A"/>
    <w:rsid w:val="00712E1A"/>
    <w:rsid w:val="00763937"/>
    <w:rsid w:val="0077097C"/>
    <w:rsid w:val="0077450C"/>
    <w:rsid w:val="00774C6D"/>
    <w:rsid w:val="00776C5E"/>
    <w:rsid w:val="00781B9E"/>
    <w:rsid w:val="007940C9"/>
    <w:rsid w:val="007A1497"/>
    <w:rsid w:val="007A2736"/>
    <w:rsid w:val="007A7F57"/>
    <w:rsid w:val="007B213E"/>
    <w:rsid w:val="007B223B"/>
    <w:rsid w:val="007B4C35"/>
    <w:rsid w:val="007C2CB8"/>
    <w:rsid w:val="007E375B"/>
    <w:rsid w:val="007E42B9"/>
    <w:rsid w:val="007F51E2"/>
    <w:rsid w:val="00802838"/>
    <w:rsid w:val="00804B73"/>
    <w:rsid w:val="00807097"/>
    <w:rsid w:val="008166DB"/>
    <w:rsid w:val="008660CA"/>
    <w:rsid w:val="00882B21"/>
    <w:rsid w:val="00884AA3"/>
    <w:rsid w:val="00886220"/>
    <w:rsid w:val="008922CE"/>
    <w:rsid w:val="008A1453"/>
    <w:rsid w:val="008A2757"/>
    <w:rsid w:val="008B7AE1"/>
    <w:rsid w:val="008D122F"/>
    <w:rsid w:val="008E0CB4"/>
    <w:rsid w:val="008E4766"/>
    <w:rsid w:val="008F0D68"/>
    <w:rsid w:val="00902592"/>
    <w:rsid w:val="0091196E"/>
    <w:rsid w:val="0092352B"/>
    <w:rsid w:val="00933BF7"/>
    <w:rsid w:val="00944480"/>
    <w:rsid w:val="00953F7B"/>
    <w:rsid w:val="009550DD"/>
    <w:rsid w:val="009810F4"/>
    <w:rsid w:val="009853BF"/>
    <w:rsid w:val="0098743B"/>
    <w:rsid w:val="009A4025"/>
    <w:rsid w:val="009E3466"/>
    <w:rsid w:val="009E3E6F"/>
    <w:rsid w:val="009E74F5"/>
    <w:rsid w:val="009F65E3"/>
    <w:rsid w:val="00A34F70"/>
    <w:rsid w:val="00A4114A"/>
    <w:rsid w:val="00A5353E"/>
    <w:rsid w:val="00A61786"/>
    <w:rsid w:val="00A63821"/>
    <w:rsid w:val="00A91744"/>
    <w:rsid w:val="00AC1759"/>
    <w:rsid w:val="00AD0203"/>
    <w:rsid w:val="00AD464A"/>
    <w:rsid w:val="00AF0BE0"/>
    <w:rsid w:val="00AF1DCB"/>
    <w:rsid w:val="00AF2DF5"/>
    <w:rsid w:val="00AF351B"/>
    <w:rsid w:val="00B03F8B"/>
    <w:rsid w:val="00B05FD0"/>
    <w:rsid w:val="00B26294"/>
    <w:rsid w:val="00B45C4C"/>
    <w:rsid w:val="00B46562"/>
    <w:rsid w:val="00B46E58"/>
    <w:rsid w:val="00B47358"/>
    <w:rsid w:val="00B503C9"/>
    <w:rsid w:val="00B63DC2"/>
    <w:rsid w:val="00B81F41"/>
    <w:rsid w:val="00B863C1"/>
    <w:rsid w:val="00BA610D"/>
    <w:rsid w:val="00BB2898"/>
    <w:rsid w:val="00BB40A9"/>
    <w:rsid w:val="00BC7DFF"/>
    <w:rsid w:val="00BF1B1B"/>
    <w:rsid w:val="00C07648"/>
    <w:rsid w:val="00C17F63"/>
    <w:rsid w:val="00C219AD"/>
    <w:rsid w:val="00C26FA4"/>
    <w:rsid w:val="00C33D6A"/>
    <w:rsid w:val="00C55088"/>
    <w:rsid w:val="00C5655D"/>
    <w:rsid w:val="00C70E34"/>
    <w:rsid w:val="00C75735"/>
    <w:rsid w:val="00C82E7A"/>
    <w:rsid w:val="00CA1A25"/>
    <w:rsid w:val="00CA1BF8"/>
    <w:rsid w:val="00CF3172"/>
    <w:rsid w:val="00CF6C80"/>
    <w:rsid w:val="00D00877"/>
    <w:rsid w:val="00D056E2"/>
    <w:rsid w:val="00D14400"/>
    <w:rsid w:val="00D24B94"/>
    <w:rsid w:val="00D26421"/>
    <w:rsid w:val="00D36118"/>
    <w:rsid w:val="00D51A03"/>
    <w:rsid w:val="00D675AC"/>
    <w:rsid w:val="00D84B47"/>
    <w:rsid w:val="00D90142"/>
    <w:rsid w:val="00DA2B68"/>
    <w:rsid w:val="00DB0338"/>
    <w:rsid w:val="00DB15E7"/>
    <w:rsid w:val="00DB56CF"/>
    <w:rsid w:val="00DB673A"/>
    <w:rsid w:val="00DD05C2"/>
    <w:rsid w:val="00DE51B2"/>
    <w:rsid w:val="00DE7510"/>
    <w:rsid w:val="00DE7998"/>
    <w:rsid w:val="00DF2AC5"/>
    <w:rsid w:val="00E017C5"/>
    <w:rsid w:val="00E045D5"/>
    <w:rsid w:val="00E0724D"/>
    <w:rsid w:val="00E44F73"/>
    <w:rsid w:val="00E6351F"/>
    <w:rsid w:val="00E663D5"/>
    <w:rsid w:val="00E81758"/>
    <w:rsid w:val="00E82E2B"/>
    <w:rsid w:val="00E91DC9"/>
    <w:rsid w:val="00E93C7A"/>
    <w:rsid w:val="00E95087"/>
    <w:rsid w:val="00E961F7"/>
    <w:rsid w:val="00EA4C58"/>
    <w:rsid w:val="00EE5E60"/>
    <w:rsid w:val="00EE7A31"/>
    <w:rsid w:val="00F303BD"/>
    <w:rsid w:val="00F30D72"/>
    <w:rsid w:val="00F613BF"/>
    <w:rsid w:val="00F72648"/>
    <w:rsid w:val="00F74E0B"/>
    <w:rsid w:val="00FB08CC"/>
    <w:rsid w:val="00FC2499"/>
    <w:rsid w:val="00FD11A2"/>
    <w:rsid w:val="00FF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107D0"/>
  <w15:docId w15:val="{3AE7B710-C4B3-45F1-8A9C-86F04E62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6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24B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24B9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24B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24B94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8B7AE1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675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675AC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FF1BEA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B47358"/>
    <w:pPr>
      <w:ind w:leftChars="200" w:left="480"/>
    </w:pPr>
  </w:style>
  <w:style w:type="paragraph" w:customStyle="1" w:styleId="Default">
    <w:name w:val="Default"/>
    <w:rsid w:val="004E61B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153</Words>
  <Characters>875</Characters>
  <Application>Microsoft Office Word</Application>
  <DocSecurity>0</DocSecurity>
  <Lines>7</Lines>
  <Paragraphs>2</Paragraphs>
  <ScaleCrop>false</ScaleCrop>
  <Company>Microsoft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cp:lastPrinted>2017-11-29T05:29:00Z</cp:lastPrinted>
  <dcterms:created xsi:type="dcterms:W3CDTF">2017-04-24T04:24:00Z</dcterms:created>
  <dcterms:modified xsi:type="dcterms:W3CDTF">2020-05-14T07:26:00Z</dcterms:modified>
</cp:coreProperties>
</file>