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EA8" w:rsidRPr="00417A35" w:rsidRDefault="00257C22">
      <w:pPr>
        <w:kinsoku w:val="0"/>
        <w:autoSpaceDE w:val="0"/>
        <w:autoSpaceDN w:val="0"/>
        <w:snapToGrid w:val="0"/>
        <w:jc w:val="center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桃園市</w:t>
      </w:r>
      <w:r w:rsidR="00060EA8" w:rsidRPr="00417A35">
        <w:rPr>
          <w:rFonts w:ascii="標楷體" w:eastAsia="標楷體" w:hint="eastAsia"/>
          <w:sz w:val="36"/>
          <w:szCs w:val="36"/>
        </w:rPr>
        <w:t>立陽明高級中</w:t>
      </w:r>
      <w:r>
        <w:rPr>
          <w:rFonts w:ascii="標楷體" w:eastAsia="標楷體" w:hint="eastAsia"/>
          <w:sz w:val="36"/>
          <w:szCs w:val="36"/>
        </w:rPr>
        <w:t>等</w:t>
      </w:r>
      <w:r w:rsidR="00060EA8" w:rsidRPr="00417A35">
        <w:rPr>
          <w:rFonts w:ascii="標楷體" w:eastAsia="標楷體" w:hint="eastAsia"/>
          <w:sz w:val="36"/>
          <w:szCs w:val="36"/>
        </w:rPr>
        <w:t>學</w:t>
      </w:r>
      <w:r>
        <w:rPr>
          <w:rFonts w:ascii="標楷體" w:eastAsia="標楷體" w:hint="eastAsia"/>
          <w:sz w:val="36"/>
          <w:szCs w:val="36"/>
        </w:rPr>
        <w:t>校</w:t>
      </w:r>
      <w:r w:rsidR="00060EA8" w:rsidRPr="00417A35">
        <w:rPr>
          <w:rFonts w:ascii="標楷體" w:eastAsia="標楷體" w:hint="eastAsia"/>
          <w:sz w:val="36"/>
          <w:szCs w:val="36"/>
        </w:rPr>
        <w:t>10</w:t>
      </w:r>
      <w:r w:rsidR="005840C0">
        <w:rPr>
          <w:rFonts w:ascii="標楷體" w:eastAsia="標楷體" w:hint="eastAsia"/>
          <w:sz w:val="36"/>
          <w:szCs w:val="36"/>
        </w:rPr>
        <w:t>9</w:t>
      </w:r>
      <w:r w:rsidR="00060EA8" w:rsidRPr="00417A35">
        <w:rPr>
          <w:rFonts w:ascii="標楷體" w:eastAsia="標楷體" w:hint="eastAsia"/>
          <w:sz w:val="36"/>
          <w:szCs w:val="36"/>
        </w:rPr>
        <w:t>學年度校慶美展實施要點</w:t>
      </w:r>
    </w:p>
    <w:p w:rsidR="00060EA8" w:rsidRPr="00257C22" w:rsidRDefault="00060EA8">
      <w:pPr>
        <w:kinsoku w:val="0"/>
        <w:autoSpaceDE w:val="0"/>
        <w:autoSpaceDN w:val="0"/>
        <w:snapToGrid w:val="0"/>
        <w:jc w:val="center"/>
        <w:rPr>
          <w:rFonts w:ascii="標楷體" w:eastAsia="標楷體"/>
          <w:sz w:val="28"/>
        </w:rPr>
      </w:pPr>
    </w:p>
    <w:p w:rsidR="00060EA8" w:rsidRDefault="00060EA8">
      <w:pPr>
        <w:pStyle w:val="a3"/>
        <w:kinsoku w:val="0"/>
        <w:autoSpaceDE w:val="0"/>
        <w:autoSpaceDN w:val="0"/>
        <w:snapToGrid w:val="0"/>
        <w:ind w:left="1974" w:hangingChars="705" w:hanging="1974"/>
        <w:rPr>
          <w:sz w:val="28"/>
        </w:rPr>
      </w:pPr>
      <w:r>
        <w:rPr>
          <w:rFonts w:hint="eastAsia"/>
          <w:sz w:val="28"/>
        </w:rPr>
        <w:t>一、目　　的：藉舉辦校慶美展呈現美術學習成果，鼓勵與表掦美術表現優異之學生。</w:t>
      </w:r>
    </w:p>
    <w:p w:rsidR="00060EA8" w:rsidRDefault="00060EA8">
      <w:pPr>
        <w:kinsoku w:val="0"/>
        <w:autoSpaceDE w:val="0"/>
        <w:autoSpaceDN w:val="0"/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二、參加對象：（一）普通班：自由參加。</w:t>
      </w:r>
    </w:p>
    <w:p w:rsidR="00A06D3E" w:rsidRDefault="00060EA8">
      <w:pPr>
        <w:pStyle w:val="3"/>
        <w:kinsoku w:val="0"/>
        <w:autoSpaceDE w:val="0"/>
        <w:autoSpaceDN w:val="0"/>
        <w:snapToGrid w:val="0"/>
        <w:ind w:leftChars="817" w:left="2826" w:hangingChars="309" w:hanging="865"/>
        <w:rPr>
          <w:sz w:val="28"/>
        </w:rPr>
      </w:pPr>
      <w:r>
        <w:rPr>
          <w:rFonts w:hint="eastAsia"/>
          <w:sz w:val="28"/>
        </w:rPr>
        <w:t>（二）美術班：高一、二學生每人至少2件，高三學生自由參加。</w:t>
      </w:r>
    </w:p>
    <w:p w:rsidR="00060EA8" w:rsidRDefault="00A06D3E">
      <w:pPr>
        <w:pStyle w:val="3"/>
        <w:kinsoku w:val="0"/>
        <w:autoSpaceDE w:val="0"/>
        <w:autoSpaceDN w:val="0"/>
        <w:snapToGrid w:val="0"/>
        <w:ind w:leftChars="817" w:left="2826" w:hangingChars="309" w:hanging="865"/>
        <w:rPr>
          <w:sz w:val="28"/>
        </w:rPr>
      </w:pPr>
      <w:r>
        <w:rPr>
          <w:rFonts w:hint="eastAsia"/>
          <w:sz w:val="28"/>
        </w:rPr>
        <w:t>（三）若作品已參加當年度學生美展未獲名次得</w:t>
      </w:r>
      <w:r w:rsidR="00060EA8">
        <w:rPr>
          <w:rFonts w:hint="eastAsia"/>
          <w:sz w:val="28"/>
        </w:rPr>
        <w:t>參</w:t>
      </w:r>
      <w:r w:rsidR="00C42150">
        <w:rPr>
          <w:rFonts w:hint="eastAsia"/>
          <w:sz w:val="28"/>
        </w:rPr>
        <w:t>加此競</w:t>
      </w:r>
      <w:r w:rsidR="00060EA8">
        <w:rPr>
          <w:rFonts w:hint="eastAsia"/>
          <w:sz w:val="28"/>
        </w:rPr>
        <w:t>賽。</w:t>
      </w:r>
    </w:p>
    <w:p w:rsidR="00060EA8" w:rsidRDefault="00060EA8">
      <w:pPr>
        <w:kinsoku w:val="0"/>
        <w:autoSpaceDE w:val="0"/>
        <w:autoSpaceDN w:val="0"/>
        <w:snapToGrid w:val="0"/>
        <w:ind w:left="1960" w:hangingChars="700" w:hanging="19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三、</w:t>
      </w:r>
      <w:r>
        <w:rPr>
          <w:rFonts w:ascii="標楷體" w:eastAsia="標楷體" w:hint="eastAsia"/>
          <w:color w:val="FF0000"/>
          <w:sz w:val="28"/>
        </w:rPr>
        <w:t>收件時間</w:t>
      </w:r>
      <w:r>
        <w:rPr>
          <w:rFonts w:ascii="標楷體" w:eastAsia="標楷體" w:hint="eastAsia"/>
          <w:sz w:val="28"/>
        </w:rPr>
        <w:t>：</w:t>
      </w:r>
      <w:r>
        <w:rPr>
          <w:rFonts w:ascii="標楷體" w:eastAsia="標楷體" w:hint="eastAsia"/>
          <w:b/>
          <w:sz w:val="28"/>
          <w:szCs w:val="28"/>
        </w:rPr>
        <w:t>10</w:t>
      </w:r>
      <w:r w:rsidR="005840C0">
        <w:rPr>
          <w:rFonts w:ascii="標楷體" w:eastAsia="標楷體" w:hint="eastAsia"/>
          <w:b/>
          <w:sz w:val="28"/>
          <w:szCs w:val="28"/>
        </w:rPr>
        <w:t>9</w:t>
      </w:r>
      <w:r>
        <w:rPr>
          <w:rFonts w:ascii="標楷體" w:eastAsia="標楷體" w:hint="eastAsia"/>
          <w:b/>
          <w:sz w:val="28"/>
          <w:szCs w:val="28"/>
        </w:rPr>
        <w:t>年10月</w:t>
      </w:r>
      <w:r w:rsidR="005840C0">
        <w:rPr>
          <w:rFonts w:ascii="標楷體" w:eastAsia="標楷體" w:hint="eastAsia"/>
          <w:b/>
          <w:sz w:val="28"/>
          <w:szCs w:val="28"/>
        </w:rPr>
        <w:t>29</w:t>
      </w:r>
      <w:r>
        <w:rPr>
          <w:rFonts w:ascii="標楷體" w:eastAsia="標楷體" w:hint="eastAsia"/>
          <w:b/>
          <w:sz w:val="28"/>
          <w:szCs w:val="28"/>
        </w:rPr>
        <w:t>日（星期四）下午12:10-13:00，逾期不收。交件時請務必依規定貼妥報名表</w:t>
      </w:r>
      <w:r>
        <w:rPr>
          <w:rFonts w:ascii="標楷體" w:eastAsia="標楷體" w:hAnsi="標楷體" w:hint="eastAsia"/>
          <w:b/>
          <w:sz w:val="28"/>
          <w:szCs w:val="28"/>
        </w:rPr>
        <w:t>，報名表</w:t>
      </w:r>
      <w:r>
        <w:rPr>
          <w:rFonts w:ascii="標楷體" w:eastAsia="標楷體" w:hint="eastAsia"/>
          <w:b/>
          <w:sz w:val="28"/>
          <w:szCs w:val="28"/>
        </w:rPr>
        <w:t>請自行列印或至特教組索取填寫</w:t>
      </w:r>
      <w:r>
        <w:rPr>
          <w:rFonts w:ascii="標楷體" w:eastAsia="標楷體" w:hAnsi="標楷體" w:hint="eastAsia"/>
          <w:b/>
          <w:sz w:val="28"/>
          <w:szCs w:val="28"/>
        </w:rPr>
        <w:t>，現場只接受收件，不接受現場填寫報名表。</w:t>
      </w:r>
    </w:p>
    <w:p w:rsidR="00060EA8" w:rsidRDefault="00060EA8">
      <w:pPr>
        <w:kinsoku w:val="0"/>
        <w:autoSpaceDE w:val="0"/>
        <w:autoSpaceDN w:val="0"/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四、</w:t>
      </w:r>
      <w:r>
        <w:rPr>
          <w:rFonts w:ascii="標楷體" w:eastAsia="標楷體" w:hint="eastAsia"/>
          <w:color w:val="FF0000"/>
          <w:sz w:val="28"/>
        </w:rPr>
        <w:t>收件地點：</w:t>
      </w:r>
      <w:r>
        <w:rPr>
          <w:rFonts w:ascii="標楷體" w:eastAsia="標楷體" w:hint="eastAsia"/>
          <w:sz w:val="28"/>
        </w:rPr>
        <w:t>知行樓一樓</w:t>
      </w:r>
      <w:r w:rsidR="00CA55D5">
        <w:rPr>
          <w:rFonts w:ascii="標楷體" w:eastAsia="標楷體" w:hint="eastAsia"/>
          <w:sz w:val="28"/>
        </w:rPr>
        <w:t>籃球室</w:t>
      </w:r>
      <w:r>
        <w:rPr>
          <w:rFonts w:ascii="標楷體" w:eastAsia="標楷體" w:hint="eastAsia"/>
          <w:sz w:val="28"/>
        </w:rPr>
        <w:t>。</w:t>
      </w:r>
    </w:p>
    <w:p w:rsidR="00060EA8" w:rsidRDefault="00060EA8">
      <w:pPr>
        <w:kinsoku w:val="0"/>
        <w:autoSpaceDE w:val="0"/>
        <w:autoSpaceDN w:val="0"/>
        <w:snapToGrid w:val="0"/>
        <w:rPr>
          <w:rFonts w:ascii="標楷體" w:eastAsia="標楷體" w:hAnsi="標楷體"/>
          <w:sz w:val="28"/>
          <w:szCs w:val="30"/>
        </w:rPr>
      </w:pPr>
      <w:r>
        <w:rPr>
          <w:rFonts w:ascii="標楷體" w:eastAsia="標楷體" w:hint="eastAsia"/>
          <w:sz w:val="28"/>
          <w:szCs w:val="30"/>
        </w:rPr>
        <w:t>五、</w:t>
      </w:r>
      <w:r>
        <w:rPr>
          <w:rFonts w:ascii="標楷體" w:eastAsia="標楷體" w:hAnsi="標楷體" w:hint="eastAsia"/>
          <w:sz w:val="28"/>
          <w:szCs w:val="30"/>
        </w:rPr>
        <w:t>展出時間：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="005840C0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年1</w:t>
      </w:r>
      <w:r w:rsidR="005840C0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5840C0"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="00DE2FCD">
        <w:rPr>
          <w:rFonts w:ascii="標楷體" w:eastAsia="標楷體" w:hAnsi="標楷體" w:hint="eastAsia"/>
          <w:sz w:val="28"/>
          <w:szCs w:val="28"/>
        </w:rPr>
        <w:t>(五)14：00～10</w:t>
      </w:r>
      <w:r w:rsidR="005840C0">
        <w:rPr>
          <w:rFonts w:ascii="標楷體" w:eastAsia="標楷體" w:hAnsi="標楷體" w:hint="eastAsia"/>
          <w:sz w:val="28"/>
          <w:szCs w:val="28"/>
        </w:rPr>
        <w:t>9</w:t>
      </w:r>
      <w:r w:rsidR="00DE2FCD">
        <w:rPr>
          <w:rFonts w:ascii="標楷體" w:eastAsia="標楷體" w:hAnsi="標楷體" w:hint="eastAsia"/>
          <w:sz w:val="28"/>
          <w:szCs w:val="28"/>
        </w:rPr>
        <w:t>年1</w:t>
      </w:r>
      <w:r w:rsidR="005840C0">
        <w:rPr>
          <w:rFonts w:ascii="標楷體" w:eastAsia="標楷體" w:hAnsi="標楷體" w:hint="eastAsia"/>
          <w:sz w:val="28"/>
          <w:szCs w:val="28"/>
        </w:rPr>
        <w:t>0</w:t>
      </w:r>
      <w:r w:rsidR="00DE2FCD">
        <w:rPr>
          <w:rFonts w:ascii="標楷體" w:eastAsia="標楷體" w:hAnsi="標楷體" w:hint="eastAsia"/>
          <w:sz w:val="28"/>
          <w:szCs w:val="28"/>
        </w:rPr>
        <w:t>月</w:t>
      </w:r>
      <w:r w:rsidR="005840C0">
        <w:rPr>
          <w:rFonts w:ascii="標楷體" w:eastAsia="標楷體" w:hAnsi="標楷體" w:hint="eastAsia"/>
          <w:sz w:val="28"/>
          <w:szCs w:val="28"/>
        </w:rPr>
        <w:t>31</w:t>
      </w:r>
      <w:r w:rsidR="00DE2FCD">
        <w:rPr>
          <w:rFonts w:ascii="標楷體" w:eastAsia="標楷體" w:hAnsi="標楷體" w:hint="eastAsia"/>
          <w:sz w:val="28"/>
          <w:szCs w:val="28"/>
        </w:rPr>
        <w:t>日(六)15：00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60EA8" w:rsidRDefault="00060EA8">
      <w:pPr>
        <w:kinsoku w:val="0"/>
        <w:autoSpaceDE w:val="0"/>
        <w:autoSpaceDN w:val="0"/>
        <w:snapToGrid w:val="0"/>
        <w:rPr>
          <w:rFonts w:ascii="標楷體" w:eastAsia="標楷體" w:hAnsi="標楷體"/>
          <w:sz w:val="28"/>
          <w:szCs w:val="30"/>
        </w:rPr>
      </w:pPr>
      <w:r>
        <w:rPr>
          <w:rFonts w:ascii="標楷體" w:eastAsia="標楷體" w:hAnsi="標楷體" w:hint="eastAsia"/>
          <w:sz w:val="28"/>
          <w:szCs w:val="30"/>
        </w:rPr>
        <w:t>六、展出地點：知行樓一樓</w:t>
      </w:r>
    </w:p>
    <w:p w:rsidR="00060EA8" w:rsidRDefault="00060EA8">
      <w:pPr>
        <w:pStyle w:val="2"/>
        <w:kinsoku w:val="0"/>
        <w:autoSpaceDE w:val="0"/>
        <w:autoSpaceDN w:val="0"/>
        <w:snapToGrid w:val="0"/>
        <w:rPr>
          <w:sz w:val="28"/>
          <w:szCs w:val="30"/>
        </w:rPr>
      </w:pPr>
      <w:r>
        <w:rPr>
          <w:rFonts w:hint="eastAsia"/>
          <w:sz w:val="28"/>
          <w:szCs w:val="30"/>
        </w:rPr>
        <w:t>七、展出內容：一律為創作作品，題材不限，</w:t>
      </w:r>
      <w:r>
        <w:rPr>
          <w:rFonts w:hint="eastAsia"/>
          <w:sz w:val="28"/>
          <w:szCs w:val="30"/>
          <w:u w:val="single"/>
        </w:rPr>
        <w:t>唯不得模仿和抄襲</w:t>
      </w:r>
      <w:r>
        <w:rPr>
          <w:rFonts w:hint="eastAsia"/>
          <w:sz w:val="28"/>
          <w:szCs w:val="30"/>
        </w:rPr>
        <w:t>。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8080"/>
      </w:tblGrid>
      <w:tr w:rsidR="00060EA8" w:rsidTr="005B5D49">
        <w:trPr>
          <w:cantSplit/>
          <w:trHeight w:val="550"/>
        </w:trPr>
        <w:tc>
          <w:tcPr>
            <w:tcW w:w="1559" w:type="dxa"/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sz w:val="28"/>
              </w:rPr>
              <w:t>1.水彩類</w:t>
            </w:r>
          </w:p>
        </w:tc>
        <w:tc>
          <w:tcPr>
            <w:tcW w:w="8080" w:type="dxa"/>
            <w:vMerge w:val="restart"/>
          </w:tcPr>
          <w:p w:rsidR="005B5D49" w:rsidRDefault="00060EA8">
            <w:pPr>
              <w:kinsoku w:val="0"/>
              <w:autoSpaceDE w:val="0"/>
              <w:autoSpaceDN w:val="0"/>
              <w:snapToGrid w:val="0"/>
              <w:ind w:left="1487" w:hangingChars="531" w:hanging="1487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(</w:t>
            </w:r>
            <w:r w:rsidR="005B5D49">
              <w:rPr>
                <w:rFonts w:ascii="標楷體" w:eastAsia="標楷體" w:hint="eastAsia"/>
                <w:sz w:val="28"/>
              </w:rPr>
              <w:t>1</w:t>
            </w:r>
            <w:r>
              <w:rPr>
                <w:rFonts w:ascii="標楷體" w:eastAsia="標楷體" w:hint="eastAsia"/>
                <w:sz w:val="28"/>
              </w:rPr>
              <w:t>)美術班：一年級學生作品不得小於4開</w:t>
            </w:r>
            <w:r w:rsidR="005B5D49">
              <w:rPr>
                <w:rFonts w:ascii="標楷體" w:eastAsia="標楷體" w:hint="eastAsia"/>
                <w:sz w:val="28"/>
              </w:rPr>
              <w:t>西畫紙</w:t>
            </w:r>
            <w:r>
              <w:rPr>
                <w:rFonts w:ascii="標楷體" w:eastAsia="標楷體" w:hint="eastAsia"/>
                <w:sz w:val="28"/>
              </w:rPr>
              <w:t>。</w:t>
            </w:r>
          </w:p>
          <w:p w:rsidR="00060EA8" w:rsidRDefault="00060EA8" w:rsidP="005B5D49">
            <w:pPr>
              <w:kinsoku w:val="0"/>
              <w:autoSpaceDE w:val="0"/>
              <w:autoSpaceDN w:val="0"/>
              <w:snapToGrid w:val="0"/>
              <w:ind w:leftChars="557" w:left="1337" w:firstLineChars="76" w:firstLine="192"/>
              <w:rPr>
                <w:rFonts w:ascii="標楷體" w:eastAsia="標楷體"/>
                <w:spacing w:val="-14"/>
                <w:sz w:val="28"/>
                <w:szCs w:val="30"/>
              </w:rPr>
            </w:pPr>
            <w:r>
              <w:rPr>
                <w:rFonts w:ascii="標楷體" w:eastAsia="標楷體" w:hint="eastAsia"/>
                <w:spacing w:val="-14"/>
                <w:sz w:val="28"/>
                <w:szCs w:val="30"/>
              </w:rPr>
              <w:t>二、三年級學生作品不得小於2開</w:t>
            </w:r>
            <w:r w:rsidR="005B5D49">
              <w:rPr>
                <w:rFonts w:ascii="標楷體" w:eastAsia="標楷體" w:hint="eastAsia"/>
                <w:sz w:val="28"/>
              </w:rPr>
              <w:t>西畫紙</w:t>
            </w:r>
            <w:r>
              <w:rPr>
                <w:rFonts w:ascii="標楷體" w:eastAsia="標楷體" w:hint="eastAsia"/>
                <w:spacing w:val="-14"/>
                <w:sz w:val="28"/>
                <w:szCs w:val="30"/>
              </w:rPr>
              <w:t>。</w:t>
            </w:r>
          </w:p>
          <w:p w:rsidR="005B5D49" w:rsidRDefault="005B5D49">
            <w:pPr>
              <w:kinsoku w:val="0"/>
              <w:autoSpaceDE w:val="0"/>
              <w:autoSpaceDN w:val="0"/>
              <w:snapToGrid w:val="0"/>
              <w:ind w:left="1487" w:hangingChars="531" w:hanging="1487"/>
              <w:rPr>
                <w:sz w:val="28"/>
                <w:szCs w:val="30"/>
              </w:rPr>
            </w:pPr>
            <w:r>
              <w:rPr>
                <w:rFonts w:ascii="標楷體" w:eastAsia="標楷體" w:hint="eastAsia"/>
                <w:sz w:val="28"/>
              </w:rPr>
              <w:t xml:space="preserve">(2)普通班：不得小於4開西畫紙。   </w:t>
            </w:r>
          </w:p>
        </w:tc>
      </w:tr>
      <w:tr w:rsidR="00060EA8" w:rsidTr="005B5D49">
        <w:trPr>
          <w:cantSplit/>
        </w:trPr>
        <w:tc>
          <w:tcPr>
            <w:tcW w:w="1559" w:type="dxa"/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sz w:val="28"/>
              </w:rPr>
              <w:t>2.素描類</w:t>
            </w:r>
          </w:p>
        </w:tc>
        <w:tc>
          <w:tcPr>
            <w:tcW w:w="8080" w:type="dxa"/>
            <w:vMerge/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</w:p>
        </w:tc>
      </w:tr>
      <w:tr w:rsidR="00060EA8" w:rsidTr="005B5D49">
        <w:tc>
          <w:tcPr>
            <w:tcW w:w="1559" w:type="dxa"/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sz w:val="28"/>
              </w:rPr>
              <w:t>3.</w:t>
            </w:r>
            <w:r w:rsidR="00A52ED0">
              <w:rPr>
                <w:rFonts w:hint="eastAsia"/>
                <w:sz w:val="28"/>
              </w:rPr>
              <w:t>水墨</w:t>
            </w:r>
            <w:r>
              <w:rPr>
                <w:rFonts w:hint="eastAsia"/>
                <w:sz w:val="28"/>
              </w:rPr>
              <w:t>類</w:t>
            </w:r>
          </w:p>
        </w:tc>
        <w:tc>
          <w:tcPr>
            <w:tcW w:w="8080" w:type="dxa"/>
          </w:tcPr>
          <w:p w:rsidR="00060EA8" w:rsidRDefault="005B5D49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</w:rPr>
            </w:pPr>
            <w:r>
              <w:rPr>
                <w:rFonts w:hint="eastAsia"/>
                <w:sz w:val="28"/>
              </w:rPr>
              <w:t>(1)美術班：</w:t>
            </w:r>
            <w:r w:rsidR="00060EA8">
              <w:rPr>
                <w:rFonts w:hint="eastAsia"/>
                <w:sz w:val="28"/>
              </w:rPr>
              <w:t>一年級</w:t>
            </w:r>
            <w:r>
              <w:rPr>
                <w:rFonts w:hint="eastAsia"/>
                <w:sz w:val="28"/>
              </w:rPr>
              <w:t>學生作品</w:t>
            </w:r>
            <w:r w:rsidR="00060EA8">
              <w:rPr>
                <w:rFonts w:hint="eastAsia"/>
                <w:sz w:val="28"/>
              </w:rPr>
              <w:t>不得小於4開</w:t>
            </w:r>
            <w:r>
              <w:rPr>
                <w:rFonts w:hint="eastAsia"/>
                <w:sz w:val="28"/>
              </w:rPr>
              <w:t>水墨紙。</w:t>
            </w:r>
          </w:p>
          <w:p w:rsidR="00060EA8" w:rsidRDefault="00060EA8" w:rsidP="005B5D49">
            <w:pPr>
              <w:pStyle w:val="2"/>
              <w:kinsoku w:val="0"/>
              <w:autoSpaceDE w:val="0"/>
              <w:autoSpaceDN w:val="0"/>
              <w:snapToGrid w:val="0"/>
              <w:ind w:leftChars="636" w:left="1529" w:hangingChars="1" w:hanging="3"/>
              <w:rPr>
                <w:sz w:val="28"/>
              </w:rPr>
            </w:pPr>
            <w:r>
              <w:rPr>
                <w:rFonts w:hint="eastAsia"/>
                <w:sz w:val="28"/>
              </w:rPr>
              <w:t>二</w:t>
            </w:r>
            <w:r w:rsidR="005B5D49">
              <w:rPr>
                <w:rFonts w:hint="eastAsia"/>
                <w:spacing w:val="-14"/>
                <w:sz w:val="28"/>
                <w:szCs w:val="30"/>
              </w:rPr>
              <w:t>、三</w:t>
            </w:r>
            <w:r>
              <w:rPr>
                <w:rFonts w:hint="eastAsia"/>
                <w:sz w:val="28"/>
              </w:rPr>
              <w:t>年級</w:t>
            </w:r>
            <w:r w:rsidR="005B5D49">
              <w:rPr>
                <w:rFonts w:hint="eastAsia"/>
                <w:spacing w:val="-14"/>
                <w:sz w:val="28"/>
                <w:szCs w:val="30"/>
              </w:rPr>
              <w:t>學生作品</w:t>
            </w:r>
            <w:r>
              <w:rPr>
                <w:rFonts w:hint="eastAsia"/>
                <w:sz w:val="28"/>
              </w:rPr>
              <w:t>不得小於小全開（60×120cm）</w:t>
            </w:r>
            <w:r w:rsidR="005B5D49">
              <w:rPr>
                <w:rFonts w:hint="eastAsia"/>
                <w:sz w:val="28"/>
              </w:rPr>
              <w:t>，</w:t>
            </w:r>
            <w:r>
              <w:rPr>
                <w:rFonts w:hint="eastAsia"/>
                <w:sz w:val="28"/>
              </w:rPr>
              <w:t>最大不超過（90×180</w:t>
            </w:r>
            <w:r w:rsidR="005B5D49">
              <w:rPr>
                <w:rFonts w:hint="eastAsia"/>
                <w:sz w:val="28"/>
              </w:rPr>
              <w:t>cm</w:t>
            </w:r>
            <w:r>
              <w:rPr>
                <w:rFonts w:hint="eastAsia"/>
                <w:sz w:val="28"/>
              </w:rPr>
              <w:t>）。</w:t>
            </w:r>
          </w:p>
          <w:p w:rsidR="005B5D49" w:rsidRDefault="005B5D49" w:rsidP="005B5D49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sz w:val="28"/>
              </w:rPr>
              <w:t>(2)普通班：不得小於4開水墨紙。</w:t>
            </w:r>
          </w:p>
        </w:tc>
      </w:tr>
      <w:tr w:rsidR="00060EA8" w:rsidTr="005B5D49">
        <w:tc>
          <w:tcPr>
            <w:tcW w:w="1559" w:type="dxa"/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sz w:val="28"/>
              </w:rPr>
              <w:t>4.書法類</w:t>
            </w:r>
          </w:p>
        </w:tc>
        <w:tc>
          <w:tcPr>
            <w:tcW w:w="8080" w:type="dxa"/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sz w:val="28"/>
              </w:rPr>
              <w:t>以自選整首詩詞或成篇成段之文章為原則，應題作者姓名，所寫文字勿使用簡體字或變體字。（</w:t>
            </w:r>
            <w:r w:rsidR="005B5D49">
              <w:rPr>
                <w:rFonts w:hint="eastAsia"/>
                <w:sz w:val="28"/>
              </w:rPr>
              <w:t>書法紙</w:t>
            </w:r>
            <w:r>
              <w:rPr>
                <w:rFonts w:hint="eastAsia"/>
                <w:sz w:val="28"/>
              </w:rPr>
              <w:t>尺寸如</w:t>
            </w:r>
            <w:r w:rsidR="00A52ED0">
              <w:rPr>
                <w:rFonts w:hint="eastAsia"/>
                <w:sz w:val="28"/>
              </w:rPr>
              <w:t>水墨</w:t>
            </w:r>
            <w:r>
              <w:rPr>
                <w:rFonts w:hint="eastAsia"/>
                <w:sz w:val="28"/>
              </w:rPr>
              <w:t>類）</w:t>
            </w:r>
          </w:p>
        </w:tc>
      </w:tr>
      <w:tr w:rsidR="00060EA8" w:rsidTr="005B5D49">
        <w:tc>
          <w:tcPr>
            <w:tcW w:w="1559" w:type="dxa"/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sz w:val="28"/>
              </w:rPr>
              <w:t>5.設計類</w:t>
            </w:r>
          </w:p>
        </w:tc>
        <w:tc>
          <w:tcPr>
            <w:tcW w:w="8080" w:type="dxa"/>
          </w:tcPr>
          <w:p w:rsidR="00060EA8" w:rsidRDefault="00060EA8" w:rsidP="00A52ED0">
            <w:pPr>
              <w:kinsoku w:val="0"/>
              <w:autoSpaceDE w:val="0"/>
              <w:autoSpaceDN w:val="0"/>
              <w:snapToGrid w:val="0"/>
              <w:ind w:leftChars="-44" w:left="1675" w:hangingChars="636" w:hanging="1781"/>
              <w:jc w:val="both"/>
              <w:rPr>
                <w:sz w:val="28"/>
                <w:szCs w:val="30"/>
              </w:rPr>
            </w:pPr>
            <w:r>
              <w:rPr>
                <w:rFonts w:ascii="標楷體" w:eastAsia="標楷體" w:hint="eastAsia"/>
                <w:sz w:val="28"/>
              </w:rPr>
              <w:t>（含漫畫、設計、版畫）尺寸不得小於4開</w:t>
            </w:r>
            <w:r w:rsidR="005B5D49">
              <w:rPr>
                <w:rFonts w:ascii="標楷體" w:eastAsia="標楷體" w:hint="eastAsia"/>
                <w:sz w:val="28"/>
              </w:rPr>
              <w:t>紙張</w:t>
            </w:r>
            <w:r>
              <w:rPr>
                <w:rFonts w:ascii="標楷體" w:eastAsia="標楷體" w:hint="eastAsia"/>
                <w:sz w:val="28"/>
              </w:rPr>
              <w:t>。</w:t>
            </w:r>
          </w:p>
        </w:tc>
      </w:tr>
      <w:tr w:rsidR="00060EA8" w:rsidTr="005B5D49">
        <w:trPr>
          <w:trHeight w:val="389"/>
        </w:trPr>
        <w:tc>
          <w:tcPr>
            <w:tcW w:w="1559" w:type="dxa"/>
            <w:tcBorders>
              <w:bottom w:val="single" w:sz="4" w:space="0" w:color="auto"/>
            </w:tcBorders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sz w:val="28"/>
              </w:rPr>
              <w:t>6.攝影類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60EA8" w:rsidRDefault="00060EA8" w:rsidP="00417A35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</w:rPr>
            </w:pPr>
            <w:r>
              <w:rPr>
                <w:rFonts w:hint="eastAsia"/>
                <w:sz w:val="28"/>
              </w:rPr>
              <w:t>題材不限，尺寸不得小於5×7</w:t>
            </w:r>
            <w:r w:rsidR="005B5D49">
              <w:rPr>
                <w:rFonts w:hint="eastAsia"/>
                <w:sz w:val="28"/>
              </w:rPr>
              <w:t>相紙。</w:t>
            </w:r>
          </w:p>
        </w:tc>
      </w:tr>
      <w:tr w:rsidR="00060EA8" w:rsidTr="005B5D49">
        <w:tc>
          <w:tcPr>
            <w:tcW w:w="9639" w:type="dxa"/>
            <w:gridSpan w:val="2"/>
          </w:tcPr>
          <w:p w:rsidR="00060EA8" w:rsidRDefault="00060EA8">
            <w:pPr>
              <w:pStyle w:val="2"/>
              <w:kinsoku w:val="0"/>
              <w:autoSpaceDE w:val="0"/>
              <w:autoSpaceDN w:val="0"/>
              <w:snapToGrid w:val="0"/>
              <w:ind w:left="0" w:firstLine="0"/>
              <w:rPr>
                <w:sz w:val="28"/>
                <w:szCs w:val="30"/>
              </w:rPr>
            </w:pPr>
            <w:r>
              <w:rPr>
                <w:rFonts w:hint="eastAsia"/>
                <w:b/>
                <w:bCs/>
                <w:sz w:val="28"/>
                <w:szCs w:val="24"/>
              </w:rPr>
              <w:t>＊</w:t>
            </w:r>
            <w:r>
              <w:rPr>
                <w:rFonts w:hint="eastAsia"/>
                <w:b/>
                <w:bCs/>
                <w:sz w:val="28"/>
                <w:szCs w:val="24"/>
                <w:shd w:val="pct15" w:color="auto" w:fill="FFFFFF"/>
              </w:rPr>
              <w:t>以上作品未經任課美術老師初選通過，不予收件。</w:t>
            </w:r>
          </w:p>
        </w:tc>
      </w:tr>
    </w:tbl>
    <w:p w:rsidR="00060EA8" w:rsidRDefault="00060EA8">
      <w:pPr>
        <w:kinsoku w:val="0"/>
        <w:autoSpaceDE w:val="0"/>
        <w:autoSpaceDN w:val="0"/>
        <w:snapToGrid w:val="0"/>
        <w:rPr>
          <w:rFonts w:ascii="標楷體" w:eastAsia="標楷體"/>
          <w:sz w:val="28"/>
        </w:rPr>
      </w:pPr>
    </w:p>
    <w:p w:rsidR="00060EA8" w:rsidRDefault="00060EA8">
      <w:pPr>
        <w:kinsoku w:val="0"/>
        <w:autoSpaceDE w:val="0"/>
        <w:autoSpaceDN w:val="0"/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八、評審：評審委員由本校美術教師擔任。</w:t>
      </w:r>
    </w:p>
    <w:p w:rsidR="00060EA8" w:rsidRDefault="00060EA8">
      <w:pPr>
        <w:kinsoku w:val="0"/>
        <w:autoSpaceDE w:val="0"/>
        <w:autoSpaceDN w:val="0"/>
        <w:snapToGrid w:val="0"/>
        <w:ind w:leftChars="237" w:left="1689" w:hangingChars="400" w:hanging="1120"/>
        <w:rPr>
          <w:rFonts w:ascii="標楷體" w:eastAsia="標楷體"/>
          <w:sz w:val="28"/>
          <w:szCs w:val="24"/>
          <w:shd w:val="pct15" w:color="auto" w:fill="FFFFFF"/>
        </w:rPr>
      </w:pPr>
      <w:r>
        <w:rPr>
          <w:rFonts w:ascii="標楷體" w:eastAsia="標楷體" w:hint="eastAsia"/>
          <w:sz w:val="28"/>
        </w:rPr>
        <w:t>1.</w:t>
      </w:r>
      <w:r>
        <w:rPr>
          <w:rFonts w:ascii="標楷體" w:eastAsia="標楷體" w:hint="eastAsia"/>
          <w:color w:val="FF0000"/>
          <w:sz w:val="28"/>
        </w:rPr>
        <w:t>初選</w:t>
      </w:r>
      <w:r>
        <w:rPr>
          <w:rFonts w:ascii="標楷體" w:eastAsia="標楷體" w:hint="eastAsia"/>
          <w:sz w:val="28"/>
        </w:rPr>
        <w:t>：</w:t>
      </w:r>
      <w:r>
        <w:rPr>
          <w:rFonts w:ascii="標楷體" w:eastAsia="標楷體" w:hint="eastAsia"/>
          <w:sz w:val="28"/>
          <w:szCs w:val="28"/>
        </w:rPr>
        <w:t>10</w:t>
      </w:r>
      <w:r w:rsidR="005840C0">
        <w:rPr>
          <w:rFonts w:ascii="標楷體" w:eastAsia="標楷體" w:hint="eastAsia"/>
          <w:sz w:val="28"/>
          <w:szCs w:val="28"/>
        </w:rPr>
        <w:t>9</w:t>
      </w:r>
      <w:r>
        <w:rPr>
          <w:rFonts w:ascii="標楷體" w:eastAsia="標楷體" w:hint="eastAsia"/>
          <w:sz w:val="28"/>
          <w:szCs w:val="28"/>
        </w:rPr>
        <w:t>年10月</w:t>
      </w:r>
      <w:r w:rsidR="002E61B6">
        <w:rPr>
          <w:rFonts w:ascii="標楷體" w:eastAsia="標楷體" w:hint="eastAsia"/>
          <w:sz w:val="28"/>
          <w:szCs w:val="28"/>
        </w:rPr>
        <w:t>1</w:t>
      </w:r>
      <w:r w:rsidR="005840C0">
        <w:rPr>
          <w:rFonts w:ascii="標楷體" w:eastAsia="標楷體" w:hint="eastAsia"/>
          <w:sz w:val="28"/>
          <w:szCs w:val="28"/>
        </w:rPr>
        <w:t>9</w:t>
      </w:r>
      <w:r>
        <w:rPr>
          <w:rFonts w:ascii="標楷體" w:eastAsia="標楷體" w:hint="eastAsia"/>
          <w:sz w:val="28"/>
          <w:szCs w:val="28"/>
        </w:rPr>
        <w:t>日(星期一)前由各術科任課教師篩選，未經初選作品，不得參加決選。</w:t>
      </w:r>
      <w:r>
        <w:rPr>
          <w:rFonts w:ascii="標楷體" w:eastAsia="標楷體" w:hint="eastAsia"/>
          <w:sz w:val="28"/>
          <w:szCs w:val="28"/>
          <w:shd w:val="pct15" w:color="auto" w:fill="FFFFFF"/>
        </w:rPr>
        <w:t>＊通過初選之作品，請儘速框裱。</w:t>
      </w:r>
    </w:p>
    <w:p w:rsidR="00060EA8" w:rsidRDefault="00060EA8">
      <w:pPr>
        <w:kinsoku w:val="0"/>
        <w:autoSpaceDE w:val="0"/>
        <w:autoSpaceDN w:val="0"/>
        <w:snapToGrid w:val="0"/>
        <w:ind w:leftChars="237" w:left="1689" w:hangingChars="400" w:hanging="112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2.</w:t>
      </w:r>
      <w:r>
        <w:rPr>
          <w:rFonts w:ascii="標楷體" w:eastAsia="標楷體" w:hint="eastAsia"/>
          <w:color w:val="FF0000"/>
          <w:sz w:val="28"/>
        </w:rPr>
        <w:t>決選</w:t>
      </w:r>
      <w:r>
        <w:rPr>
          <w:rFonts w:ascii="標楷體" w:eastAsia="標楷體" w:hint="eastAsia"/>
          <w:sz w:val="28"/>
        </w:rPr>
        <w:t>：</w:t>
      </w:r>
      <w:r>
        <w:rPr>
          <w:rFonts w:ascii="標楷體" w:eastAsia="標楷體" w:hint="eastAsia"/>
          <w:sz w:val="28"/>
          <w:szCs w:val="28"/>
        </w:rPr>
        <w:t>10</w:t>
      </w:r>
      <w:r w:rsidR="005840C0">
        <w:rPr>
          <w:rFonts w:ascii="標楷體" w:eastAsia="標楷體" w:hint="eastAsia"/>
          <w:sz w:val="28"/>
          <w:szCs w:val="28"/>
        </w:rPr>
        <w:t>9</w:t>
      </w:r>
      <w:r>
        <w:rPr>
          <w:rFonts w:ascii="標楷體" w:eastAsia="標楷體" w:hint="eastAsia"/>
          <w:sz w:val="28"/>
          <w:szCs w:val="28"/>
        </w:rPr>
        <w:t>年1</w:t>
      </w:r>
      <w:r w:rsidR="005840C0">
        <w:rPr>
          <w:rFonts w:ascii="標楷體" w:eastAsia="標楷體" w:hint="eastAsia"/>
          <w:sz w:val="28"/>
          <w:szCs w:val="28"/>
        </w:rPr>
        <w:t>0</w:t>
      </w:r>
      <w:r>
        <w:rPr>
          <w:rFonts w:ascii="標楷體" w:eastAsia="標楷體" w:hint="eastAsia"/>
          <w:sz w:val="28"/>
          <w:szCs w:val="28"/>
        </w:rPr>
        <w:t>月</w:t>
      </w:r>
      <w:r w:rsidR="005840C0">
        <w:rPr>
          <w:rFonts w:ascii="標楷體" w:eastAsia="標楷體" w:hint="eastAsia"/>
          <w:sz w:val="28"/>
          <w:szCs w:val="28"/>
        </w:rPr>
        <w:t>30</w:t>
      </w:r>
      <w:r>
        <w:rPr>
          <w:rFonts w:ascii="標楷體" w:eastAsia="標楷體" w:hint="eastAsia"/>
          <w:sz w:val="28"/>
          <w:szCs w:val="28"/>
        </w:rPr>
        <w:t>日</w:t>
      </w:r>
      <w:r w:rsidR="008F3EA9" w:rsidRPr="008F3EA9">
        <w:rPr>
          <w:rFonts w:ascii="標楷體" w:eastAsia="標楷體" w:hint="eastAsia"/>
          <w:sz w:val="28"/>
          <w:szCs w:val="28"/>
        </w:rPr>
        <w:t>(星期</w:t>
      </w:r>
      <w:r w:rsidR="008F3EA9">
        <w:rPr>
          <w:rFonts w:ascii="標楷體" w:eastAsia="標楷體" w:hint="eastAsia"/>
          <w:sz w:val="28"/>
          <w:szCs w:val="28"/>
        </w:rPr>
        <w:t>五</w:t>
      </w:r>
      <w:r w:rsidR="008F3EA9" w:rsidRPr="008F3EA9">
        <w:rPr>
          <w:rFonts w:ascii="標楷體" w:eastAsia="標楷體" w:hint="eastAsia"/>
          <w:sz w:val="28"/>
          <w:szCs w:val="28"/>
        </w:rPr>
        <w:t>)</w:t>
      </w:r>
      <w:r w:rsidR="008F3EA9">
        <w:rPr>
          <w:rFonts w:ascii="標楷體" w:eastAsia="標楷體" w:hint="eastAsia"/>
          <w:sz w:val="28"/>
          <w:szCs w:val="28"/>
        </w:rPr>
        <w:t>上午完成佈展後，評定各類</w:t>
      </w:r>
      <w:r>
        <w:rPr>
          <w:rFonts w:ascii="標楷體" w:eastAsia="標楷體" w:hint="eastAsia"/>
          <w:sz w:val="28"/>
          <w:szCs w:val="28"/>
        </w:rPr>
        <w:t>之名次。</w:t>
      </w:r>
    </w:p>
    <w:p w:rsidR="00060EA8" w:rsidRDefault="00060EA8">
      <w:pPr>
        <w:kinsoku w:val="0"/>
        <w:autoSpaceDE w:val="0"/>
        <w:autoSpaceDN w:val="0"/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九、獎勵辦法：</w:t>
      </w:r>
    </w:p>
    <w:p w:rsidR="00060EA8" w:rsidRDefault="00060EA8">
      <w:pPr>
        <w:ind w:leftChars="234" w:left="839" w:hangingChars="99" w:hanging="277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1.各類作品選出第一名1件；第二名2件；第三名3件；佳作若干，佳作以上頒發獎狀1張。</w:t>
      </w:r>
    </w:p>
    <w:p w:rsidR="00060EA8" w:rsidRDefault="00060EA8">
      <w:pPr>
        <w:ind w:firstLineChars="200" w:firstLine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2.作品表現不如理想，則名次得『從缺』處理。</w:t>
      </w:r>
    </w:p>
    <w:p w:rsidR="00060EA8" w:rsidRDefault="00060EA8">
      <w:pPr>
        <w:ind w:firstLineChars="200" w:firstLine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3.</w:t>
      </w:r>
      <w:r>
        <w:rPr>
          <w:rFonts w:ascii="標楷體" w:eastAsia="標楷體" w:hint="eastAsia"/>
          <w:b/>
          <w:bCs/>
          <w:sz w:val="28"/>
          <w:szCs w:val="28"/>
        </w:rPr>
        <w:t>第一名作品經評審認可</w:t>
      </w:r>
      <w:r w:rsidR="002E61B6">
        <w:rPr>
          <w:rFonts w:ascii="標楷體" w:eastAsia="標楷體" w:hint="eastAsia"/>
          <w:b/>
          <w:bCs/>
          <w:sz w:val="28"/>
          <w:szCs w:val="28"/>
        </w:rPr>
        <w:t>典藏後，得</w:t>
      </w:r>
      <w:r>
        <w:rPr>
          <w:rFonts w:ascii="標楷體" w:eastAsia="標楷體" w:hint="eastAsia"/>
          <w:b/>
          <w:bCs/>
          <w:sz w:val="28"/>
          <w:szCs w:val="28"/>
        </w:rPr>
        <w:t>留校典藏。</w:t>
      </w:r>
    </w:p>
    <w:p w:rsidR="00060EA8" w:rsidRDefault="00060EA8">
      <w:pPr>
        <w:kinsoku w:val="0"/>
        <w:autoSpaceDE w:val="0"/>
        <w:autoSpaceDN w:val="0"/>
        <w:snapToGrid w:val="0"/>
        <w:ind w:firstLineChars="200" w:firstLine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4.</w:t>
      </w:r>
      <w:r>
        <w:rPr>
          <w:rFonts w:ascii="標楷體" w:eastAsia="標楷體" w:hint="eastAsia"/>
          <w:b/>
          <w:sz w:val="28"/>
          <w:szCs w:val="28"/>
        </w:rPr>
        <w:t>典藏作品</w:t>
      </w:r>
      <w:r w:rsidR="00E010E1">
        <w:rPr>
          <w:rFonts w:ascii="標楷體" w:eastAsia="標楷體" w:hint="eastAsia"/>
          <w:b/>
          <w:sz w:val="28"/>
          <w:szCs w:val="28"/>
        </w:rPr>
        <w:t>支付</w:t>
      </w:r>
      <w:r>
        <w:rPr>
          <w:rFonts w:ascii="標楷體" w:eastAsia="標楷體" w:hint="eastAsia"/>
          <w:b/>
          <w:sz w:val="28"/>
          <w:szCs w:val="28"/>
        </w:rPr>
        <w:t>獎金，分別為4500元及3000元(僅攝影類)。</w:t>
      </w:r>
    </w:p>
    <w:p w:rsidR="00BB7CBF" w:rsidRPr="0093550B" w:rsidRDefault="00060EA8" w:rsidP="00FD73F1">
      <w:pPr>
        <w:kinsoku w:val="0"/>
        <w:autoSpaceDE w:val="0"/>
        <w:autoSpaceDN w:val="0"/>
        <w:snapToGrid w:val="0"/>
        <w:rPr>
          <w:rFonts w:hAnsi="標楷體"/>
          <w:sz w:val="32"/>
        </w:rPr>
      </w:pPr>
      <w:r>
        <w:rPr>
          <w:rFonts w:ascii="標楷體" w:eastAsia="標楷體" w:hint="eastAsia"/>
          <w:sz w:val="28"/>
        </w:rPr>
        <w:t>十、本要點經 校長核定後實施，修正時亦同。</w:t>
      </w:r>
      <w:bookmarkStart w:id="0" w:name="_GoBack"/>
      <w:bookmarkEnd w:id="0"/>
    </w:p>
    <w:p w:rsidR="00BB7CBF" w:rsidRDefault="00BB7CBF">
      <w:pPr>
        <w:kinsoku w:val="0"/>
        <w:autoSpaceDE w:val="0"/>
        <w:autoSpaceDN w:val="0"/>
        <w:snapToGrid w:val="0"/>
        <w:jc w:val="center"/>
        <w:rPr>
          <w:rFonts w:ascii="標楷體" w:eastAsia="標楷體"/>
          <w:sz w:val="28"/>
          <w:szCs w:val="36"/>
        </w:rPr>
      </w:pPr>
    </w:p>
    <w:sectPr w:rsidR="00BB7CBF">
      <w:pgSz w:w="11907" w:h="16840" w:code="9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8FD" w:rsidRDefault="00AD28FD">
      <w:r>
        <w:separator/>
      </w:r>
    </w:p>
  </w:endnote>
  <w:endnote w:type="continuationSeparator" w:id="0">
    <w:p w:rsidR="00AD28FD" w:rsidRDefault="00AD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8FD" w:rsidRDefault="00AD28FD">
      <w:r>
        <w:separator/>
      </w:r>
    </w:p>
  </w:footnote>
  <w:footnote w:type="continuationSeparator" w:id="0">
    <w:p w:rsidR="00AD28FD" w:rsidRDefault="00AD2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284"/>
    <w:multiLevelType w:val="hybridMultilevel"/>
    <w:tmpl w:val="DE9483F0"/>
    <w:lvl w:ilvl="0" w:tplc="FF5E3C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5742528"/>
    <w:multiLevelType w:val="singleLevel"/>
    <w:tmpl w:val="47EA607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8CB5B3D"/>
    <w:multiLevelType w:val="singleLevel"/>
    <w:tmpl w:val="1ED0878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23570C42"/>
    <w:multiLevelType w:val="singleLevel"/>
    <w:tmpl w:val="CAFA7CE2"/>
    <w:lvl w:ilvl="0">
      <w:start w:val="2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4" w15:restartNumberingAfterBreak="0">
    <w:nsid w:val="30102029"/>
    <w:multiLevelType w:val="hybridMultilevel"/>
    <w:tmpl w:val="F1FA9E34"/>
    <w:lvl w:ilvl="0" w:tplc="384AD52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39C2B09"/>
    <w:multiLevelType w:val="singleLevel"/>
    <w:tmpl w:val="7084121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6" w15:restartNumberingAfterBreak="0">
    <w:nsid w:val="3D1F12AC"/>
    <w:multiLevelType w:val="singleLevel"/>
    <w:tmpl w:val="0966D8A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7" w15:restartNumberingAfterBreak="0">
    <w:nsid w:val="3EE939A0"/>
    <w:multiLevelType w:val="singleLevel"/>
    <w:tmpl w:val="EC46FFE8"/>
    <w:lvl w:ilvl="0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40F36B05"/>
    <w:multiLevelType w:val="singleLevel"/>
    <w:tmpl w:val="D12AE1FC"/>
    <w:lvl w:ilvl="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43234FFB"/>
    <w:multiLevelType w:val="singleLevel"/>
    <w:tmpl w:val="492ED7B6"/>
    <w:lvl w:ilvl="0">
      <w:start w:val="4"/>
      <w:numFmt w:val="decimalFullWidth"/>
      <w:lvlText w:val="%1．"/>
      <w:lvlJc w:val="left"/>
      <w:pPr>
        <w:tabs>
          <w:tab w:val="num" w:pos="1287"/>
        </w:tabs>
        <w:ind w:left="1287" w:hanging="720"/>
      </w:pPr>
      <w:rPr>
        <w:rFonts w:hint="eastAsia"/>
      </w:rPr>
    </w:lvl>
  </w:abstractNum>
  <w:abstractNum w:abstractNumId="10" w15:restartNumberingAfterBreak="0">
    <w:nsid w:val="4BBB0263"/>
    <w:multiLevelType w:val="hybridMultilevel"/>
    <w:tmpl w:val="DFA0AA84"/>
    <w:lvl w:ilvl="0" w:tplc="533CA6C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11" w15:restartNumberingAfterBreak="0">
    <w:nsid w:val="7A5E3CE9"/>
    <w:multiLevelType w:val="singleLevel"/>
    <w:tmpl w:val="0FCA1A34"/>
    <w:lvl w:ilvl="0">
      <w:start w:val="4"/>
      <w:numFmt w:val="decimalFullWidth"/>
      <w:lvlText w:val="%1．"/>
      <w:lvlJc w:val="left"/>
      <w:pPr>
        <w:tabs>
          <w:tab w:val="num" w:pos="1287"/>
        </w:tabs>
        <w:ind w:left="1287" w:hanging="720"/>
      </w:pPr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11"/>
  </w:num>
  <w:num w:numId="8">
    <w:abstractNumId w:val="8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A9"/>
    <w:rsid w:val="000024AD"/>
    <w:rsid w:val="00060EA8"/>
    <w:rsid w:val="0006192D"/>
    <w:rsid w:val="00102F76"/>
    <w:rsid w:val="00167351"/>
    <w:rsid w:val="001E46EF"/>
    <w:rsid w:val="00257C22"/>
    <w:rsid w:val="00296F1F"/>
    <w:rsid w:val="002E61B6"/>
    <w:rsid w:val="00377453"/>
    <w:rsid w:val="00377501"/>
    <w:rsid w:val="00417A35"/>
    <w:rsid w:val="004F7A29"/>
    <w:rsid w:val="005840C0"/>
    <w:rsid w:val="0059010C"/>
    <w:rsid w:val="005A51DD"/>
    <w:rsid w:val="005B5D49"/>
    <w:rsid w:val="007605D0"/>
    <w:rsid w:val="008F3EA9"/>
    <w:rsid w:val="0093550B"/>
    <w:rsid w:val="009E0417"/>
    <w:rsid w:val="00A06D3E"/>
    <w:rsid w:val="00A52ED0"/>
    <w:rsid w:val="00AD28FD"/>
    <w:rsid w:val="00AF458B"/>
    <w:rsid w:val="00B57B3E"/>
    <w:rsid w:val="00BB7CBF"/>
    <w:rsid w:val="00C05C37"/>
    <w:rsid w:val="00C42150"/>
    <w:rsid w:val="00C83DFB"/>
    <w:rsid w:val="00CA55D5"/>
    <w:rsid w:val="00CE5CAF"/>
    <w:rsid w:val="00DE2FCD"/>
    <w:rsid w:val="00DE3341"/>
    <w:rsid w:val="00E010E1"/>
    <w:rsid w:val="00E32E90"/>
    <w:rsid w:val="00F664DF"/>
    <w:rsid w:val="00FD73F1"/>
    <w:rsid w:val="00FE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020908-C391-497D-BD1D-90D0F57D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55" w:hanging="2155"/>
    </w:pPr>
    <w:rPr>
      <w:rFonts w:ascii="標楷體" w:eastAsia="標楷體"/>
      <w:sz w:val="30"/>
    </w:rPr>
  </w:style>
  <w:style w:type="paragraph" w:styleId="2">
    <w:name w:val="Body Text Indent 2"/>
    <w:basedOn w:val="a"/>
    <w:semiHidden/>
    <w:pPr>
      <w:ind w:left="2040" w:hanging="2040"/>
    </w:pPr>
    <w:rPr>
      <w:rFonts w:ascii="標楷體" w:eastAsia="標楷體"/>
      <w:sz w:val="30"/>
    </w:rPr>
  </w:style>
  <w:style w:type="paragraph" w:styleId="3">
    <w:name w:val="Body Text Indent 3"/>
    <w:basedOn w:val="a"/>
    <w:semiHidden/>
    <w:pPr>
      <w:ind w:leftChars="800" w:left="4200" w:hangingChars="760" w:hanging="2280"/>
    </w:pPr>
    <w:rPr>
      <w:rFonts w:ascii="標楷體" w:eastAsia="標楷體"/>
      <w:sz w:val="3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kern w:val="2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>Professional WorkStation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國立陽明高中美術班九十年度校慶美展實施要點</dc:title>
  <dc:subject/>
  <dc:creator>K6-2</dc:creator>
  <cp:keywords/>
  <dc:description/>
  <cp:lastModifiedBy>Windows 使用者</cp:lastModifiedBy>
  <cp:revision>3</cp:revision>
  <cp:lastPrinted>2020-09-17T06:00:00Z</cp:lastPrinted>
  <dcterms:created xsi:type="dcterms:W3CDTF">2020-09-26T03:15:00Z</dcterms:created>
  <dcterms:modified xsi:type="dcterms:W3CDTF">2020-09-26T03:16:00Z</dcterms:modified>
</cp:coreProperties>
</file>