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61E" w:rsidRPr="00C82A38" w:rsidRDefault="008904F3">
      <w:pPr>
        <w:rPr>
          <w:rFonts w:ascii="Arial" w:eastAsia="標楷體" w:hAnsi="Arial" w:cs="Arial"/>
          <w:b/>
          <w:sz w:val="28"/>
          <w:szCs w:val="28"/>
        </w:rPr>
      </w:pPr>
      <w:r w:rsidRPr="00C82A38">
        <w:rPr>
          <w:rFonts w:ascii="Arial" w:eastAsia="標楷體" w:hAnsi="Arial" w:cs="Arial"/>
          <w:b/>
          <w:sz w:val="28"/>
          <w:szCs w:val="28"/>
        </w:rPr>
        <w:t>公佈文稿如下</w:t>
      </w:r>
    </w:p>
    <w:p w:rsidR="009E39F7" w:rsidRPr="00C82A38" w:rsidRDefault="009E39F7" w:rsidP="009E39F7">
      <w:pPr>
        <w:rPr>
          <w:rFonts w:ascii="Arial" w:eastAsia="標楷體" w:hAnsi="Arial" w:cs="Arial"/>
          <w:b/>
          <w:sz w:val="24"/>
          <w:szCs w:val="24"/>
        </w:rPr>
      </w:pPr>
      <w:r w:rsidRPr="00C82A38">
        <w:rPr>
          <w:rFonts w:ascii="Arial" w:eastAsia="標楷體" w:hAnsi="Arial" w:cs="Arial"/>
          <w:b/>
          <w:sz w:val="24"/>
          <w:szCs w:val="24"/>
        </w:rPr>
        <w:t>主</w:t>
      </w:r>
      <w:r w:rsidR="008904F3" w:rsidRPr="00C82A38">
        <w:rPr>
          <w:rFonts w:ascii="Arial" w:eastAsia="標楷體" w:hAnsi="Arial" w:cs="Arial"/>
          <w:b/>
          <w:sz w:val="24"/>
          <w:szCs w:val="24"/>
        </w:rPr>
        <w:t>題</w:t>
      </w:r>
      <w:r w:rsidRPr="00C82A38">
        <w:rPr>
          <w:rFonts w:ascii="Arial" w:eastAsia="標楷體" w:hAnsi="Arial" w:cs="Arial"/>
          <w:b/>
          <w:sz w:val="24"/>
          <w:szCs w:val="24"/>
        </w:rPr>
        <w:t>:</w:t>
      </w:r>
    </w:p>
    <w:p w:rsidR="00C82A38" w:rsidRPr="00C82A38" w:rsidRDefault="008904F3" w:rsidP="00C82A38">
      <w:pPr>
        <w:rPr>
          <w:rFonts w:ascii="Arial" w:eastAsia="標楷體" w:hAnsi="Arial" w:cs="Arial"/>
          <w:sz w:val="24"/>
          <w:szCs w:val="24"/>
        </w:rPr>
      </w:pPr>
      <w:r w:rsidRPr="00C82A38">
        <w:rPr>
          <w:rFonts w:ascii="Arial" w:eastAsia="標楷體" w:hAnsi="Arial" w:cs="Arial"/>
          <w:sz w:val="24"/>
          <w:szCs w:val="24"/>
        </w:rPr>
        <w:t>轉知財團法人中央廣播電臺</w:t>
      </w:r>
      <w:r w:rsidRPr="00C82A38">
        <w:rPr>
          <w:rFonts w:ascii="Arial" w:eastAsia="標楷體" w:hAnsi="Arial" w:cs="Arial"/>
          <w:sz w:val="24"/>
          <w:szCs w:val="24"/>
        </w:rPr>
        <w:t>(RTI)</w:t>
      </w:r>
      <w:r w:rsidR="009E39F7" w:rsidRPr="00C82A38">
        <w:rPr>
          <w:rFonts w:ascii="Arial" w:eastAsia="標楷體" w:hAnsi="Arial" w:cs="Arial"/>
          <w:sz w:val="24"/>
          <w:szCs w:val="24"/>
        </w:rPr>
        <w:t>與英國廣播公司（</w:t>
      </w:r>
      <w:r w:rsidR="009E39F7" w:rsidRPr="00C82A38">
        <w:rPr>
          <w:rFonts w:ascii="Arial" w:eastAsia="標楷體" w:hAnsi="Arial" w:cs="Arial"/>
          <w:sz w:val="24"/>
          <w:szCs w:val="24"/>
        </w:rPr>
        <w:t>BBC</w:t>
      </w:r>
      <w:r w:rsidR="009E39F7" w:rsidRPr="00C82A38">
        <w:rPr>
          <w:rFonts w:ascii="Arial" w:eastAsia="標楷體" w:hAnsi="Arial" w:cs="Arial"/>
          <w:sz w:val="24"/>
          <w:szCs w:val="24"/>
        </w:rPr>
        <w:t>）合作英語學習網站</w:t>
      </w:r>
      <w:r w:rsidR="00C82A38" w:rsidRPr="00C82A38">
        <w:rPr>
          <w:rFonts w:ascii="Arial" w:eastAsia="標楷體" w:hAnsi="Arial" w:cs="Arial"/>
          <w:sz w:val="24"/>
          <w:szCs w:val="24"/>
        </w:rPr>
        <w:t>「與</w:t>
      </w:r>
      <w:r w:rsidR="00C82A38" w:rsidRPr="00C82A38">
        <w:rPr>
          <w:rFonts w:ascii="Arial" w:eastAsia="標楷體" w:hAnsi="Arial" w:cs="Arial"/>
          <w:sz w:val="24"/>
          <w:szCs w:val="24"/>
        </w:rPr>
        <w:t>BBC</w:t>
      </w:r>
      <w:r w:rsidR="00C82A38" w:rsidRPr="00C82A38">
        <w:rPr>
          <w:rFonts w:ascii="Arial" w:eastAsia="標楷體" w:hAnsi="Arial" w:cs="Arial"/>
          <w:sz w:val="24"/>
          <w:szCs w:val="24"/>
        </w:rPr>
        <w:t>一起學英語」</w:t>
      </w:r>
      <w:hyperlink r:id="rId7" w:history="1">
        <w:r w:rsidRPr="00C82A38">
          <w:rPr>
            <w:rStyle w:val="a6"/>
            <w:rFonts w:ascii="Arial" w:eastAsia="標楷體" w:hAnsi="Arial" w:cs="Arial"/>
            <w:sz w:val="24"/>
            <w:szCs w:val="24"/>
          </w:rPr>
          <w:t>https://elt.rti.org.tw</w:t>
        </w:r>
      </w:hyperlink>
      <w:r w:rsidRPr="00C82A38">
        <w:rPr>
          <w:rFonts w:ascii="Arial" w:eastAsia="標楷體" w:hAnsi="Arial" w:cs="Arial"/>
          <w:sz w:val="24"/>
          <w:szCs w:val="24"/>
        </w:rPr>
        <w:t>，內容</w:t>
      </w:r>
      <w:r w:rsidR="009E39F7" w:rsidRPr="00C82A38">
        <w:rPr>
          <w:rFonts w:ascii="Arial" w:eastAsia="標楷體" w:hAnsi="Arial" w:cs="Arial"/>
          <w:sz w:val="24"/>
          <w:szCs w:val="24"/>
        </w:rPr>
        <w:t>共</w:t>
      </w:r>
      <w:r w:rsidRPr="00C82A38">
        <w:rPr>
          <w:rFonts w:ascii="Arial" w:eastAsia="標楷體" w:hAnsi="Arial" w:cs="Arial"/>
          <w:sz w:val="24"/>
          <w:szCs w:val="24"/>
        </w:rPr>
        <w:t>分</w:t>
      </w:r>
      <w:r w:rsidR="00CA1703" w:rsidRPr="00C82A38">
        <w:rPr>
          <w:rFonts w:ascii="Arial" w:eastAsia="標楷體" w:hAnsi="Arial" w:cs="Arial"/>
          <w:sz w:val="24"/>
          <w:szCs w:val="24"/>
        </w:rPr>
        <w:t>六</w:t>
      </w:r>
      <w:r w:rsidR="009E39F7" w:rsidRPr="00C82A38">
        <w:rPr>
          <w:rFonts w:ascii="Arial" w:eastAsia="標楷體" w:hAnsi="Arial" w:cs="Arial"/>
          <w:sz w:val="24"/>
          <w:szCs w:val="24"/>
        </w:rPr>
        <w:t>大類，</w:t>
      </w:r>
      <w:r w:rsidR="00C82A38" w:rsidRPr="00C82A38">
        <w:rPr>
          <w:rFonts w:ascii="Arial" w:eastAsia="標楷體" w:hAnsi="Arial" w:cs="Arial"/>
          <w:sz w:val="24"/>
          <w:szCs w:val="24"/>
        </w:rPr>
        <w:t>每週依序更新，敬請師生多加學習參考。</w:t>
      </w:r>
    </w:p>
    <w:p w:rsidR="00C82A38" w:rsidRPr="00C82A38" w:rsidRDefault="00C82A38" w:rsidP="00C82A38">
      <w:pPr>
        <w:rPr>
          <w:rFonts w:ascii="Arial" w:eastAsia="標楷體" w:hAnsi="Arial" w:cs="Arial"/>
          <w:sz w:val="24"/>
          <w:szCs w:val="24"/>
        </w:rPr>
      </w:pPr>
      <w:r w:rsidRPr="00C82A38">
        <w:rPr>
          <w:rFonts w:ascii="Arial" w:eastAsia="標楷體" w:hAnsi="Arial" w:cs="Arial"/>
          <w:sz w:val="24"/>
          <w:szCs w:val="24"/>
        </w:rPr>
        <w:t>1.</w:t>
      </w:r>
      <w:r w:rsidRPr="00C82A38">
        <w:rPr>
          <w:rFonts w:ascii="Arial" w:eastAsia="標楷體" w:hAnsi="Arial" w:cs="Arial"/>
          <w:sz w:val="24"/>
          <w:szCs w:val="24"/>
        </w:rPr>
        <w:t>(</w:t>
      </w:r>
      <w:r w:rsidRPr="00C82A38">
        <w:rPr>
          <w:rFonts w:ascii="Arial" w:eastAsia="標楷體" w:hAnsi="Arial" w:cs="Arial"/>
          <w:sz w:val="24"/>
          <w:szCs w:val="24"/>
        </w:rPr>
        <w:t>週一</w:t>
      </w:r>
      <w:r w:rsidRPr="00C82A38">
        <w:rPr>
          <w:rFonts w:ascii="Arial" w:eastAsia="標楷體" w:hAnsi="Arial" w:cs="Arial"/>
          <w:sz w:val="24"/>
          <w:szCs w:val="24"/>
        </w:rPr>
        <w:t>)</w:t>
      </w:r>
      <w:r w:rsidRPr="00C82A38">
        <w:rPr>
          <w:rFonts w:ascii="Arial" w:eastAsia="標楷體" w:hAnsi="Arial" w:cs="Arial"/>
          <w:sz w:val="24"/>
          <w:szCs w:val="24"/>
        </w:rPr>
        <w:t xml:space="preserve"> </w:t>
      </w:r>
      <w:r w:rsidRPr="00C82A38">
        <w:rPr>
          <w:rFonts w:ascii="Arial" w:eastAsia="標楷體" w:hAnsi="Arial" w:cs="Arial"/>
          <w:sz w:val="24"/>
          <w:szCs w:val="24"/>
        </w:rPr>
        <w:t xml:space="preserve">Take Away English </w:t>
      </w:r>
      <w:r w:rsidRPr="00C82A38">
        <w:rPr>
          <w:rFonts w:ascii="Arial" w:eastAsia="標楷體" w:hAnsi="Arial" w:cs="Arial"/>
          <w:sz w:val="24"/>
          <w:szCs w:val="24"/>
        </w:rPr>
        <w:t>隨身英語</w:t>
      </w:r>
    </w:p>
    <w:p w:rsidR="00C82A38" w:rsidRPr="00C82A38" w:rsidRDefault="00C82A38" w:rsidP="00C82A38">
      <w:pPr>
        <w:rPr>
          <w:rFonts w:ascii="Arial" w:eastAsia="標楷體" w:hAnsi="Arial" w:cs="Arial"/>
          <w:sz w:val="24"/>
          <w:szCs w:val="24"/>
        </w:rPr>
      </w:pPr>
      <w:r w:rsidRPr="00C82A38">
        <w:rPr>
          <w:rFonts w:ascii="Arial" w:eastAsia="標楷體" w:hAnsi="Arial" w:cs="Arial"/>
          <w:sz w:val="24"/>
          <w:szCs w:val="24"/>
        </w:rPr>
        <w:t>2.(</w:t>
      </w:r>
      <w:r w:rsidRPr="00C82A38">
        <w:rPr>
          <w:rFonts w:ascii="Arial" w:eastAsia="標楷體" w:hAnsi="Arial" w:cs="Arial"/>
          <w:sz w:val="24"/>
          <w:szCs w:val="24"/>
        </w:rPr>
        <w:t>週一</w:t>
      </w:r>
      <w:r w:rsidRPr="00C82A38">
        <w:rPr>
          <w:rFonts w:ascii="Arial" w:eastAsia="標楷體" w:hAnsi="Arial" w:cs="Arial"/>
          <w:sz w:val="24"/>
          <w:szCs w:val="24"/>
        </w:rPr>
        <w:t>)</w:t>
      </w:r>
      <w:r w:rsidRPr="00C82A38">
        <w:rPr>
          <w:rFonts w:ascii="Arial" w:eastAsia="標楷體" w:hAnsi="Arial" w:cs="Arial"/>
          <w:sz w:val="24"/>
          <w:szCs w:val="24"/>
        </w:rPr>
        <w:t xml:space="preserve"> </w:t>
      </w:r>
      <w:r w:rsidRPr="00C82A38">
        <w:rPr>
          <w:rFonts w:ascii="Arial" w:eastAsia="標楷體" w:hAnsi="Arial" w:cs="Arial"/>
          <w:sz w:val="24"/>
          <w:szCs w:val="24"/>
        </w:rPr>
        <w:t xml:space="preserve">Media English </w:t>
      </w:r>
      <w:r w:rsidRPr="00C82A38">
        <w:rPr>
          <w:rFonts w:ascii="Arial" w:eastAsia="標楷體" w:hAnsi="Arial" w:cs="Arial"/>
          <w:sz w:val="24"/>
          <w:szCs w:val="24"/>
        </w:rPr>
        <w:t>媒體英語</w:t>
      </w:r>
    </w:p>
    <w:p w:rsidR="00C82A38" w:rsidRPr="00C82A38" w:rsidRDefault="00C82A38" w:rsidP="00C82A38">
      <w:pPr>
        <w:rPr>
          <w:rFonts w:ascii="Arial" w:eastAsia="標楷體" w:hAnsi="Arial" w:cs="Arial"/>
          <w:sz w:val="24"/>
          <w:szCs w:val="24"/>
        </w:rPr>
      </w:pPr>
      <w:r w:rsidRPr="00C82A38">
        <w:rPr>
          <w:rFonts w:ascii="Arial" w:eastAsia="標楷體" w:hAnsi="Arial" w:cs="Arial"/>
          <w:sz w:val="24"/>
          <w:szCs w:val="24"/>
        </w:rPr>
        <w:t>3.(</w:t>
      </w:r>
      <w:r w:rsidRPr="00C82A38">
        <w:rPr>
          <w:rFonts w:ascii="Arial" w:eastAsia="標楷體" w:hAnsi="Arial" w:cs="Arial"/>
          <w:sz w:val="24"/>
          <w:szCs w:val="24"/>
        </w:rPr>
        <w:t>週二</w:t>
      </w:r>
      <w:r w:rsidRPr="00C82A38">
        <w:rPr>
          <w:rFonts w:ascii="Arial" w:eastAsia="標楷體" w:hAnsi="Arial" w:cs="Arial"/>
          <w:sz w:val="24"/>
          <w:szCs w:val="24"/>
        </w:rPr>
        <w:t>)</w:t>
      </w:r>
      <w:r w:rsidRPr="00C82A38">
        <w:rPr>
          <w:rFonts w:ascii="Arial" w:eastAsia="標楷體" w:hAnsi="Arial" w:cs="Arial"/>
          <w:sz w:val="24"/>
          <w:szCs w:val="24"/>
        </w:rPr>
        <w:t xml:space="preserve"> </w:t>
      </w:r>
      <w:r w:rsidRPr="00C82A38">
        <w:rPr>
          <w:rFonts w:ascii="Arial" w:eastAsia="標楷體" w:hAnsi="Arial" w:cs="Arial"/>
          <w:sz w:val="24"/>
          <w:szCs w:val="24"/>
        </w:rPr>
        <w:t xml:space="preserve">Authentic Real English </w:t>
      </w:r>
      <w:r w:rsidRPr="00C82A38">
        <w:rPr>
          <w:rFonts w:ascii="Arial" w:eastAsia="標楷體" w:hAnsi="Arial" w:cs="Arial"/>
          <w:sz w:val="24"/>
          <w:szCs w:val="24"/>
        </w:rPr>
        <w:t>道地英語</w:t>
      </w:r>
    </w:p>
    <w:p w:rsidR="00C82A38" w:rsidRPr="00C82A38" w:rsidRDefault="00C82A38" w:rsidP="00C82A38">
      <w:pPr>
        <w:rPr>
          <w:rFonts w:ascii="Arial" w:eastAsia="標楷體" w:hAnsi="Arial" w:cs="Arial"/>
          <w:sz w:val="24"/>
          <w:szCs w:val="24"/>
        </w:rPr>
      </w:pPr>
      <w:r w:rsidRPr="00C82A38">
        <w:rPr>
          <w:rFonts w:ascii="Arial" w:eastAsia="標楷體" w:hAnsi="Arial" w:cs="Arial"/>
          <w:sz w:val="24"/>
          <w:szCs w:val="24"/>
        </w:rPr>
        <w:t>4.(</w:t>
      </w:r>
      <w:r w:rsidRPr="00C82A38">
        <w:rPr>
          <w:rFonts w:ascii="Arial" w:eastAsia="標楷體" w:hAnsi="Arial" w:cs="Arial"/>
          <w:sz w:val="24"/>
          <w:szCs w:val="24"/>
        </w:rPr>
        <w:t>週二、四</w:t>
      </w:r>
      <w:r w:rsidRPr="00C82A38">
        <w:rPr>
          <w:rFonts w:ascii="Arial" w:eastAsia="標楷體" w:hAnsi="Arial" w:cs="Arial"/>
          <w:sz w:val="24"/>
          <w:szCs w:val="24"/>
        </w:rPr>
        <w:t>)</w:t>
      </w:r>
      <w:r w:rsidRPr="00C82A38">
        <w:rPr>
          <w:rFonts w:ascii="Arial" w:eastAsia="標楷體" w:hAnsi="Arial" w:cs="Arial"/>
          <w:sz w:val="24"/>
          <w:szCs w:val="24"/>
        </w:rPr>
        <w:t xml:space="preserve"> </w:t>
      </w:r>
      <w:r w:rsidRPr="00C82A38">
        <w:rPr>
          <w:rFonts w:ascii="Arial" w:eastAsia="標楷體" w:hAnsi="Arial" w:cs="Arial"/>
          <w:sz w:val="24"/>
          <w:szCs w:val="24"/>
        </w:rPr>
        <w:t xml:space="preserve">Today's Phrase </w:t>
      </w:r>
      <w:r w:rsidRPr="00C82A38">
        <w:rPr>
          <w:rFonts w:ascii="Arial" w:eastAsia="標楷體" w:hAnsi="Arial" w:cs="Arial"/>
          <w:sz w:val="24"/>
          <w:szCs w:val="24"/>
        </w:rPr>
        <w:t>今日短語</w:t>
      </w:r>
    </w:p>
    <w:p w:rsidR="00C82A38" w:rsidRPr="00C82A38" w:rsidRDefault="00C82A38" w:rsidP="00C82A38">
      <w:pPr>
        <w:rPr>
          <w:rFonts w:ascii="Arial" w:eastAsia="標楷體" w:hAnsi="Arial" w:cs="Arial"/>
          <w:sz w:val="24"/>
          <w:szCs w:val="24"/>
        </w:rPr>
      </w:pPr>
      <w:r w:rsidRPr="00C82A38">
        <w:rPr>
          <w:rFonts w:ascii="Arial" w:eastAsia="標楷體" w:hAnsi="Arial" w:cs="Arial"/>
          <w:sz w:val="24"/>
          <w:szCs w:val="24"/>
        </w:rPr>
        <w:t>5.(</w:t>
      </w:r>
      <w:r w:rsidRPr="00C82A38">
        <w:rPr>
          <w:rFonts w:ascii="Arial" w:eastAsia="標楷體" w:hAnsi="Arial" w:cs="Arial"/>
          <w:sz w:val="24"/>
          <w:szCs w:val="24"/>
        </w:rPr>
        <w:t>週三</w:t>
      </w:r>
      <w:r w:rsidRPr="00C82A38">
        <w:rPr>
          <w:rFonts w:ascii="Arial" w:eastAsia="標楷體" w:hAnsi="Arial" w:cs="Arial"/>
          <w:sz w:val="24"/>
          <w:szCs w:val="24"/>
        </w:rPr>
        <w:t>)</w:t>
      </w:r>
      <w:r w:rsidRPr="00C82A38">
        <w:rPr>
          <w:rFonts w:ascii="Arial" w:eastAsia="標楷體" w:hAnsi="Arial" w:cs="Arial"/>
          <w:sz w:val="24"/>
          <w:szCs w:val="24"/>
        </w:rPr>
        <w:t xml:space="preserve"> </w:t>
      </w:r>
      <w:r w:rsidRPr="00C82A38">
        <w:rPr>
          <w:rFonts w:ascii="Arial" w:eastAsia="標楷體" w:hAnsi="Arial" w:cs="Arial"/>
          <w:sz w:val="24"/>
          <w:szCs w:val="24"/>
        </w:rPr>
        <w:t xml:space="preserve">Q and A </w:t>
      </w:r>
      <w:r w:rsidRPr="00C82A38">
        <w:rPr>
          <w:rFonts w:ascii="Arial" w:eastAsia="標楷體" w:hAnsi="Arial" w:cs="Arial"/>
          <w:sz w:val="24"/>
          <w:szCs w:val="24"/>
        </w:rPr>
        <w:t>你問我答</w:t>
      </w:r>
    </w:p>
    <w:p w:rsidR="00C82A38" w:rsidRPr="00C82A38" w:rsidRDefault="00C82A38" w:rsidP="00C82A38">
      <w:pPr>
        <w:rPr>
          <w:rFonts w:ascii="Arial" w:eastAsia="標楷體" w:hAnsi="Arial" w:cs="Arial"/>
          <w:sz w:val="24"/>
          <w:szCs w:val="24"/>
        </w:rPr>
      </w:pPr>
      <w:r w:rsidRPr="00C82A38">
        <w:rPr>
          <w:rFonts w:ascii="Arial" w:eastAsia="標楷體" w:hAnsi="Arial" w:cs="Arial"/>
          <w:sz w:val="24"/>
          <w:szCs w:val="24"/>
        </w:rPr>
        <w:t>6.(</w:t>
      </w:r>
      <w:r w:rsidRPr="00C82A38">
        <w:rPr>
          <w:rFonts w:ascii="Arial" w:eastAsia="標楷體" w:hAnsi="Arial" w:cs="Arial"/>
          <w:sz w:val="24"/>
          <w:szCs w:val="24"/>
        </w:rPr>
        <w:t>週四</w:t>
      </w:r>
      <w:r w:rsidRPr="00C82A38">
        <w:rPr>
          <w:rFonts w:ascii="Arial" w:eastAsia="標楷體" w:hAnsi="Arial" w:cs="Arial"/>
          <w:sz w:val="24"/>
          <w:szCs w:val="24"/>
        </w:rPr>
        <w:t>)</w:t>
      </w:r>
      <w:r w:rsidRPr="00C82A38">
        <w:rPr>
          <w:rFonts w:ascii="Arial" w:eastAsia="標楷體" w:hAnsi="Arial" w:cs="Arial"/>
          <w:sz w:val="24"/>
          <w:szCs w:val="24"/>
        </w:rPr>
        <w:t xml:space="preserve"> </w:t>
      </w:r>
      <w:proofErr w:type="spellStart"/>
      <w:r w:rsidRPr="00C82A38">
        <w:rPr>
          <w:rFonts w:ascii="Arial" w:eastAsia="標楷體" w:hAnsi="Arial" w:cs="Arial"/>
          <w:sz w:val="24"/>
          <w:szCs w:val="24"/>
        </w:rPr>
        <w:t>Lingohack</w:t>
      </w:r>
      <w:proofErr w:type="spellEnd"/>
      <w:r w:rsidRPr="00C82A38">
        <w:rPr>
          <w:rFonts w:ascii="Arial" w:eastAsia="標楷體" w:hAnsi="Arial" w:cs="Arial"/>
          <w:sz w:val="24"/>
          <w:szCs w:val="24"/>
        </w:rPr>
        <w:t xml:space="preserve"> </w:t>
      </w:r>
      <w:r w:rsidRPr="00C82A38">
        <w:rPr>
          <w:rFonts w:ascii="Arial" w:eastAsia="標楷體" w:hAnsi="Arial" w:cs="Arial"/>
          <w:sz w:val="24"/>
          <w:szCs w:val="24"/>
        </w:rPr>
        <w:t>英語大破解</w:t>
      </w:r>
      <w:bookmarkStart w:id="0" w:name="_GoBack"/>
      <w:bookmarkEnd w:id="0"/>
    </w:p>
    <w:p w:rsidR="009E39F7" w:rsidRDefault="009E39F7">
      <w:r>
        <w:rPr>
          <w:rFonts w:hint="eastAsia"/>
          <w:noProof/>
        </w:rPr>
        <w:lastRenderedPageBreak/>
        <w:drawing>
          <wp:inline distT="0" distB="0" distL="0" distR="0">
            <wp:extent cx="8730768" cy="46177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9896" cy="464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39F7" w:rsidSect="009E39F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9E7" w:rsidRDefault="006409E7" w:rsidP="00E14D97">
      <w:r>
        <w:separator/>
      </w:r>
    </w:p>
  </w:endnote>
  <w:endnote w:type="continuationSeparator" w:id="0">
    <w:p w:rsidR="006409E7" w:rsidRDefault="006409E7" w:rsidP="00E1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9E7" w:rsidRDefault="006409E7" w:rsidP="00E14D97">
      <w:r>
        <w:separator/>
      </w:r>
    </w:p>
  </w:footnote>
  <w:footnote w:type="continuationSeparator" w:id="0">
    <w:p w:rsidR="006409E7" w:rsidRDefault="006409E7" w:rsidP="00E14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9F7"/>
    <w:rsid w:val="00287D22"/>
    <w:rsid w:val="006409E7"/>
    <w:rsid w:val="008904F3"/>
    <w:rsid w:val="008974FB"/>
    <w:rsid w:val="00997B04"/>
    <w:rsid w:val="009E39F7"/>
    <w:rsid w:val="00C82A38"/>
    <w:rsid w:val="00C83226"/>
    <w:rsid w:val="00CA1703"/>
    <w:rsid w:val="00CF6280"/>
    <w:rsid w:val="00E14D97"/>
    <w:rsid w:val="00E2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D22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87D22"/>
    <w:rPr>
      <w:rFonts w:ascii="Times New Roman" w:eastAsiaTheme="minorEastAsia"/>
      <w:sz w:val="24"/>
      <w:szCs w:val="24"/>
    </w:rPr>
  </w:style>
  <w:style w:type="paragraph" w:styleId="a3">
    <w:name w:val="Body Text"/>
    <w:basedOn w:val="a"/>
    <w:link w:val="a4"/>
    <w:uiPriority w:val="99"/>
    <w:qFormat/>
    <w:rsid w:val="00287D22"/>
    <w:pPr>
      <w:ind w:left="20"/>
    </w:pPr>
    <w:rPr>
      <w:szCs w:val="24"/>
    </w:rPr>
  </w:style>
  <w:style w:type="character" w:customStyle="1" w:styleId="a4">
    <w:name w:val="本文 字元"/>
    <w:basedOn w:val="a0"/>
    <w:link w:val="a3"/>
    <w:uiPriority w:val="99"/>
    <w:rsid w:val="00287D22"/>
    <w:rPr>
      <w:rFonts w:ascii="新細明體" w:eastAsia="新細明體" w:hAnsi="Times New Roman" w:cs="新細明體"/>
      <w:kern w:val="0"/>
      <w:sz w:val="22"/>
    </w:rPr>
  </w:style>
  <w:style w:type="paragraph" w:styleId="a5">
    <w:name w:val="List Paragraph"/>
    <w:basedOn w:val="a"/>
    <w:uiPriority w:val="1"/>
    <w:qFormat/>
    <w:rsid w:val="00287D22"/>
    <w:rPr>
      <w:rFonts w:ascii="Times New Roman" w:eastAsiaTheme="minorEastAsia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904F3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14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14D97"/>
    <w:rPr>
      <w:rFonts w:ascii="新細明體" w:eastAsia="新細明體" w:hAnsi="Times New Roman" w:cs="新細明體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14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14D97"/>
    <w:rPr>
      <w:rFonts w:ascii="新細明體" w:eastAsia="新細明體" w:hAnsi="Times New Roman" w:cs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D22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87D22"/>
    <w:rPr>
      <w:rFonts w:ascii="Times New Roman" w:eastAsiaTheme="minorEastAsia"/>
      <w:sz w:val="24"/>
      <w:szCs w:val="24"/>
    </w:rPr>
  </w:style>
  <w:style w:type="paragraph" w:styleId="a3">
    <w:name w:val="Body Text"/>
    <w:basedOn w:val="a"/>
    <w:link w:val="a4"/>
    <w:uiPriority w:val="99"/>
    <w:qFormat/>
    <w:rsid w:val="00287D22"/>
    <w:pPr>
      <w:ind w:left="20"/>
    </w:pPr>
    <w:rPr>
      <w:szCs w:val="24"/>
    </w:rPr>
  </w:style>
  <w:style w:type="character" w:customStyle="1" w:styleId="a4">
    <w:name w:val="本文 字元"/>
    <w:basedOn w:val="a0"/>
    <w:link w:val="a3"/>
    <w:uiPriority w:val="99"/>
    <w:rsid w:val="00287D22"/>
    <w:rPr>
      <w:rFonts w:ascii="新細明體" w:eastAsia="新細明體" w:hAnsi="Times New Roman" w:cs="新細明體"/>
      <w:kern w:val="0"/>
      <w:sz w:val="22"/>
    </w:rPr>
  </w:style>
  <w:style w:type="paragraph" w:styleId="a5">
    <w:name w:val="List Paragraph"/>
    <w:basedOn w:val="a"/>
    <w:uiPriority w:val="1"/>
    <w:qFormat/>
    <w:rsid w:val="00287D22"/>
    <w:rPr>
      <w:rFonts w:ascii="Times New Roman" w:eastAsiaTheme="minorEastAsia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904F3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14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14D97"/>
    <w:rPr>
      <w:rFonts w:ascii="新細明體" w:eastAsia="新細明體" w:hAnsi="Times New Roman" w:cs="新細明體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14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14D97"/>
    <w:rPr>
      <w:rFonts w:ascii="新細明體" w:eastAsia="新細明體" w:hAnsi="Times New Roman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lt.rti.org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蔡志堅</dc:creator>
  <cp:lastModifiedBy>沈宜芬</cp:lastModifiedBy>
  <cp:revision>2</cp:revision>
  <dcterms:created xsi:type="dcterms:W3CDTF">2021-06-18T01:38:00Z</dcterms:created>
  <dcterms:modified xsi:type="dcterms:W3CDTF">2021-06-18T01:38:00Z</dcterms:modified>
</cp:coreProperties>
</file>