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FC" w:rsidRDefault="00B07BDB" w:rsidP="00B07BDB">
      <w:pPr>
        <w:shd w:val="clear" w:color="auto" w:fill="FFFFFF"/>
        <w:autoSpaceDE w:val="0"/>
        <w:autoSpaceDN w:val="0"/>
        <w:adjustRightInd w:val="0"/>
        <w:spacing w:line="400" w:lineRule="exact"/>
        <w:ind w:leftChars="100" w:left="881" w:hangingChars="200" w:hanging="641"/>
        <w:jc w:val="center"/>
        <w:rPr>
          <w:rFonts w:ascii="標楷體" w:eastAsia="標楷體" w:hAnsi="標楷體" w:cs="新細明體"/>
          <w:b/>
          <w:color w:val="000000"/>
          <w:kern w:val="0"/>
          <w:sz w:val="32"/>
        </w:rPr>
      </w:pPr>
      <w:r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教育部全民國防教育</w:t>
      </w:r>
      <w:r w:rsidR="00616AE3"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學科中心</w:t>
      </w:r>
    </w:p>
    <w:p w:rsidR="00616AE3" w:rsidRPr="00B344DB" w:rsidRDefault="00B07BDB" w:rsidP="00B07BDB">
      <w:pPr>
        <w:shd w:val="clear" w:color="auto" w:fill="FFFFFF"/>
        <w:autoSpaceDE w:val="0"/>
        <w:autoSpaceDN w:val="0"/>
        <w:adjustRightInd w:val="0"/>
        <w:spacing w:line="400" w:lineRule="exact"/>
        <w:ind w:leftChars="100" w:left="881" w:hangingChars="200" w:hanging="641"/>
        <w:jc w:val="center"/>
        <w:rPr>
          <w:rFonts w:ascii="標楷體" w:eastAsia="標楷體" w:hAnsi="標楷體" w:cs="新細明體"/>
          <w:b/>
          <w:color w:val="000000"/>
          <w:kern w:val="0"/>
          <w:sz w:val="32"/>
        </w:rPr>
      </w:pPr>
      <w:r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1</w:t>
      </w:r>
      <w:r w:rsidR="009003D0">
        <w:rPr>
          <w:rFonts w:ascii="標楷體" w:eastAsia="標楷體" w:hAnsi="標楷體" w:cs="新細明體"/>
          <w:b/>
          <w:color w:val="000000"/>
          <w:kern w:val="0"/>
          <w:sz w:val="32"/>
        </w:rPr>
        <w:t>1</w:t>
      </w:r>
      <w:r w:rsidR="00096C5E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1</w:t>
      </w:r>
      <w:r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年</w:t>
      </w:r>
      <w:proofErr w:type="gramStart"/>
      <w:r w:rsidR="00616AE3"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研</w:t>
      </w:r>
      <w:proofErr w:type="gramEnd"/>
      <w:r w:rsidR="00616AE3"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推小組</w:t>
      </w:r>
      <w:r w:rsidRPr="00B344DB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實施計畫</w:t>
      </w:r>
    </w:p>
    <w:p w:rsidR="00E93EA9" w:rsidRPr="00B07BDB" w:rsidRDefault="00E93EA9" w:rsidP="00B07BDB">
      <w:pPr>
        <w:shd w:val="clear" w:color="auto" w:fill="FFFFFF"/>
        <w:autoSpaceDE w:val="0"/>
        <w:autoSpaceDN w:val="0"/>
        <w:adjustRightInd w:val="0"/>
        <w:spacing w:line="400" w:lineRule="exact"/>
        <w:ind w:leftChars="100" w:left="720" w:hangingChars="200" w:hanging="480"/>
        <w:jc w:val="center"/>
        <w:rPr>
          <w:rFonts w:ascii="標楷體" w:eastAsia="標楷體" w:hAnsi="標楷體" w:cs="新細明體"/>
          <w:b/>
          <w:color w:val="000000"/>
          <w:kern w:val="0"/>
        </w:rPr>
      </w:pPr>
    </w:p>
    <w:p w:rsidR="00616AE3" w:rsidRPr="004E6051" w:rsidRDefault="00B07BDB" w:rsidP="00414A76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目的：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因應108</w:t>
      </w:r>
      <w:proofErr w:type="gramStart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課綱之</w:t>
      </w:r>
      <w:proofErr w:type="gramEnd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實施，儲備全民國防教育課程教學輔導團隊，籌組學科中心</w:t>
      </w:r>
      <w:proofErr w:type="gramStart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推小組，</w:t>
      </w:r>
      <w:proofErr w:type="gramStart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培訓並精進</w:t>
      </w:r>
      <w:proofErr w:type="gramEnd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教案撰擬及教學知能，引導本課程教學人員習得備課技巧，促進課程與教學品質提升。</w:t>
      </w:r>
    </w:p>
    <w:p w:rsidR="00402767" w:rsidRPr="00681593" w:rsidRDefault="00402767" w:rsidP="00681593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說明：</w:t>
      </w:r>
      <w:proofErr w:type="gramStart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9003D0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1</w:t>
      </w:r>
      <w:r w:rsidR="00096C5E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proofErr w:type="gramEnd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年度以擴大</w:t>
      </w:r>
      <w:proofErr w:type="gramStart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推小組成員方式替代</w:t>
      </w:r>
      <w:r w:rsidR="00E77A8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過渡的學科中心</w:t>
      </w: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種子教官</w:t>
      </w:r>
      <w:r w:rsidR="00681593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/教師</w:t>
      </w:r>
      <w:r w:rsidR="0053462A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的任務</w:t>
      </w:r>
      <w:r w:rsidRPr="00681593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2924A8" w:rsidRDefault="002F1BAC" w:rsidP="00475371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2030" w:hanging="1970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proofErr w:type="gramStart"/>
      <w:r w:rsidRPr="002F1BA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遴</w:t>
      </w:r>
      <w:proofErr w:type="gramEnd"/>
      <w:r w:rsidRPr="002F1BA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聘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方式</w:t>
      </w:r>
      <w:r w:rsidRPr="002F1BA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  <w:proofErr w:type="gramStart"/>
      <w:r w:rsidR="00475371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採</w:t>
      </w:r>
      <w:proofErr w:type="gramEnd"/>
      <w:r w:rsidR="00475371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自由報名</w:t>
      </w:r>
      <w:r w:rsidR="00A5744F">
        <w:rPr>
          <w:rFonts w:ascii="標楷體" w:eastAsia="標楷體" w:hAnsi="標楷體" w:cs="新細明體" w:hint="eastAsia"/>
          <w:kern w:val="0"/>
          <w:sz w:val="28"/>
          <w:szCs w:val="26"/>
        </w:rPr>
        <w:t>(教官、具師資學分教師)</w:t>
      </w:r>
      <w:r w:rsidR="00475371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，</w:t>
      </w:r>
      <w:r w:rsidR="00841027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評選</w:t>
      </w:r>
      <w:r w:rsidR="00203389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區分書面審查及面試二階段</w:t>
      </w:r>
      <w:r w:rsidR="00E77A8C">
        <w:rPr>
          <w:rFonts w:ascii="標楷體" w:eastAsia="標楷體" w:hAnsi="標楷體" w:cs="新細明體" w:hint="eastAsia"/>
          <w:kern w:val="0"/>
          <w:sz w:val="28"/>
          <w:szCs w:val="26"/>
        </w:rPr>
        <w:t>。</w:t>
      </w:r>
      <w:r w:rsidR="00583522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由學科中心</w:t>
      </w:r>
      <w:r w:rsidR="001C7591" w:rsidRPr="00E55281">
        <w:rPr>
          <w:rFonts w:ascii="標楷體" w:eastAsia="標楷體" w:hAnsi="標楷體" w:cs="新細明體" w:hint="eastAsia"/>
          <w:kern w:val="0"/>
          <w:sz w:val="28"/>
          <w:szCs w:val="26"/>
        </w:rPr>
        <w:t>評選</w:t>
      </w:r>
      <w:r w:rsidR="00583522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後</w:t>
      </w:r>
      <w:r w:rsidR="00583522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函</w:t>
      </w:r>
      <w:r w:rsidR="00583522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報教育部</w:t>
      </w:r>
      <w:proofErr w:type="gramStart"/>
      <w:r w:rsidR="00583522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遴</w:t>
      </w:r>
      <w:proofErr w:type="gramEnd"/>
      <w:r w:rsidR="00583522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聘之，任期為1年。</w:t>
      </w:r>
    </w:p>
    <w:p w:rsidR="00681593" w:rsidRPr="009A1F78" w:rsidRDefault="00681593" w:rsidP="009A1F78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6"/>
        </w:rPr>
      </w:pPr>
      <w:r w:rsidRPr="005320F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聘任名額：</w:t>
      </w:r>
      <w:r w:rsidR="00E77A8C" w:rsidRPr="005320FD">
        <w:rPr>
          <w:rFonts w:ascii="標楷體" w:eastAsia="標楷體" w:hAnsi="標楷體" w:cs="新細明體" w:hint="eastAsia"/>
          <w:kern w:val="0"/>
          <w:sz w:val="28"/>
          <w:szCs w:val="26"/>
        </w:rPr>
        <w:t>111年預估編組15</w:t>
      </w:r>
      <w:r w:rsidR="009A1F78">
        <w:rPr>
          <w:rFonts w:ascii="標楷體" w:eastAsia="標楷體" w:hAnsi="標楷體" w:cs="新細明體" w:hint="eastAsia"/>
          <w:kern w:val="0"/>
          <w:sz w:val="28"/>
          <w:szCs w:val="26"/>
        </w:rPr>
        <w:t>名</w:t>
      </w:r>
      <w:r w:rsidR="00FA627E" w:rsidRPr="009A1F78">
        <w:rPr>
          <w:rFonts w:ascii="標楷體" w:eastAsia="標楷體" w:hAnsi="標楷體" w:cs="新細明體" w:hint="eastAsia"/>
          <w:kern w:val="0"/>
          <w:sz w:val="28"/>
          <w:szCs w:val="26"/>
        </w:rPr>
        <w:t>。</w:t>
      </w:r>
    </w:p>
    <w:p w:rsidR="00BC03DD" w:rsidRPr="00BC03DD" w:rsidRDefault="00BC03DD" w:rsidP="00BC03DD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報名方式：</w:t>
      </w:r>
    </w:p>
    <w:p w:rsidR="00BC03DD" w:rsidRPr="00BB498B" w:rsidRDefault="00BC03DD" w:rsidP="00BB498B">
      <w:pPr>
        <w:pStyle w:val="a7"/>
        <w:numPr>
          <w:ilvl w:val="0"/>
          <w:numId w:val="9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993" w:hanging="59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proofErr w:type="gramStart"/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採</w:t>
      </w:r>
      <w:proofErr w:type="gramEnd"/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通訊報名，將經機關首長核章完整之</w:t>
      </w:r>
      <w:r w:rsidR="00C653A3" w:rsidRPr="00C653A3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評選</w:t>
      </w:r>
      <w:r w:rsidR="009138E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申請</w:t>
      </w:r>
      <w:r w:rsidR="00C653A3" w:rsidRPr="00C653A3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表</w:t>
      </w:r>
      <w:r w:rsidR="009138E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及意願書正本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郵寄本中心</w:t>
      </w:r>
      <w:r w:rsidRPr="00BB498B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（桃園市</w:t>
      </w:r>
      <w:r w:rsidRPr="00BB498B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桃園區德壽街</w:t>
      </w:r>
      <w:r w:rsidRPr="00BB498B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8號全民國防教育學科中心）。</w:t>
      </w:r>
    </w:p>
    <w:p w:rsidR="00BC03DD" w:rsidRPr="00BC03DD" w:rsidRDefault="00BC03DD" w:rsidP="00BC03DD">
      <w:pPr>
        <w:pStyle w:val="a7"/>
        <w:numPr>
          <w:ilvl w:val="0"/>
          <w:numId w:val="9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851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截止日期：1</w:t>
      </w:r>
      <w:r>
        <w:rPr>
          <w:rFonts w:ascii="標楷體" w:eastAsia="標楷體" w:hAnsi="標楷體" w:cs="新細明體"/>
          <w:color w:val="000000"/>
          <w:kern w:val="0"/>
          <w:sz w:val="28"/>
          <w:szCs w:val="26"/>
        </w:rPr>
        <w:t>10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</w:t>
      </w:r>
      <w:r>
        <w:rPr>
          <w:rFonts w:ascii="標楷體" w:eastAsia="標楷體" w:hAnsi="標楷體" w:cs="新細明體"/>
          <w:color w:val="000000"/>
          <w:kern w:val="0"/>
          <w:sz w:val="28"/>
          <w:szCs w:val="26"/>
        </w:rPr>
        <w:t>1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月12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日（三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）（郵戳為憑）。</w:t>
      </w:r>
    </w:p>
    <w:p w:rsidR="005E563F" w:rsidRDefault="005E563F" w:rsidP="005E563F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繳交資料：</w:t>
      </w:r>
    </w:p>
    <w:p w:rsidR="005E563F" w:rsidRPr="005E563F" w:rsidRDefault="005E563F" w:rsidP="005E563F">
      <w:pPr>
        <w:pStyle w:val="a7"/>
        <w:numPr>
          <w:ilvl w:val="0"/>
          <w:numId w:val="3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910" w:hanging="496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5E563F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1</w:t>
      </w:r>
      <w:r w:rsidRPr="005E563F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11</w:t>
      </w:r>
      <w:r w:rsidRPr="005E563F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年</w:t>
      </w:r>
      <w:proofErr w:type="gramStart"/>
      <w:r w:rsidRPr="005E563F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研</w:t>
      </w:r>
      <w:proofErr w:type="gramEnd"/>
      <w:r w:rsidRPr="005E563F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推小組成員評選</w:t>
      </w:r>
      <w:r w:rsidR="009138E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申請</w:t>
      </w:r>
      <w:r w:rsidR="009138E1" w:rsidRPr="00C653A3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表</w:t>
      </w:r>
      <w:r w:rsidR="009138E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及意願書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(正本)。</w:t>
      </w:r>
    </w:p>
    <w:p w:rsidR="005E563F" w:rsidRDefault="003B5688" w:rsidP="005E563F">
      <w:pPr>
        <w:pStyle w:val="a7"/>
        <w:numPr>
          <w:ilvl w:val="0"/>
          <w:numId w:val="3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910" w:hanging="496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5E563F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審定之教師資格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證明</w:t>
      </w:r>
      <w:r w:rsidR="005E563F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(影本</w:t>
      </w:r>
      <w:r w:rsid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)，無則免付</w:t>
      </w:r>
      <w:r w:rsidR="005E563F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0D209E" w:rsidRDefault="00887D1C" w:rsidP="000D209E">
      <w:pPr>
        <w:pStyle w:val="a7"/>
        <w:numPr>
          <w:ilvl w:val="0"/>
          <w:numId w:val="3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910" w:hanging="496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研發全民國防教育課程相關跨領域/素養導向/重大議題融入教</w:t>
      </w:r>
      <w:r w:rsidR="000D209E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材教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案</w:t>
      </w:r>
    </w:p>
    <w:p w:rsidR="005320FD" w:rsidRPr="005320FD" w:rsidRDefault="000D209E" w:rsidP="005320FD">
      <w:pPr>
        <w:pStyle w:val="a7"/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910" w:firstLineChars="80" w:firstLine="2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等</w:t>
      </w:r>
      <w:r w:rsidR="00C653A3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(至少</w:t>
      </w:r>
      <w:r w:rsidR="009138E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一份)</w:t>
      </w:r>
      <w:r w:rsidR="00887D1C" w:rsidRPr="000D209E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BC03DD" w:rsidRDefault="00AB334F" w:rsidP="002924A8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重要日程</w:t>
      </w:r>
      <w:r w:rsidR="005320F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</w:p>
    <w:p w:rsidR="00AB334F" w:rsidRDefault="00AB6828" w:rsidP="009A1F78">
      <w:pPr>
        <w:pStyle w:val="a7"/>
        <w:numPr>
          <w:ilvl w:val="0"/>
          <w:numId w:val="10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134" w:hanging="70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面試通知：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11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月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20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日(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四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)於學科中心網站首頁公告名單，並以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簡訊</w:t>
      </w:r>
      <w:r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通知。</w:t>
      </w:r>
    </w:p>
    <w:p w:rsidR="00A60454" w:rsidRDefault="00A60454" w:rsidP="00A60454">
      <w:pPr>
        <w:pStyle w:val="a7"/>
        <w:numPr>
          <w:ilvl w:val="0"/>
          <w:numId w:val="10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134" w:hanging="70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面試</w:t>
      </w:r>
      <w:r w:rsidR="00AB6828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時間</w:t>
      </w:r>
      <w:r w:rsidR="00BC03DD"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</w:p>
    <w:p w:rsidR="00BC03DD" w:rsidRDefault="00A60454" w:rsidP="00A60454">
      <w:pPr>
        <w:pStyle w:val="a7"/>
        <w:numPr>
          <w:ilvl w:val="0"/>
          <w:numId w:val="1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134" w:hanging="283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第一階段面試：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111年1月2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5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日(二)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上午9時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-12時。</w:t>
      </w:r>
    </w:p>
    <w:p w:rsidR="00A60454" w:rsidRPr="00A60454" w:rsidRDefault="00A60454" w:rsidP="00A60454">
      <w:pPr>
        <w:pStyle w:val="a7"/>
        <w:numPr>
          <w:ilvl w:val="0"/>
          <w:numId w:val="1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134" w:hanging="283"/>
        <w:jc w:val="both"/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lastRenderedPageBreak/>
        <w:t>第二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階段面試：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111年1月25日(二)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下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13</w:t>
      </w:r>
      <w:r w:rsidRP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時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-1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7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時。</w:t>
      </w:r>
    </w:p>
    <w:p w:rsidR="00AB6828" w:rsidRPr="009A1F78" w:rsidRDefault="00AB6828" w:rsidP="009A1F78">
      <w:pPr>
        <w:pStyle w:val="a7"/>
        <w:numPr>
          <w:ilvl w:val="0"/>
          <w:numId w:val="10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134" w:hanging="708"/>
        <w:jc w:val="both"/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錄取公告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  <w:r w:rsidR="00A60454"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11</w:t>
      </w:r>
      <w:r w:rsidR="00A60454"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2</w:t>
      </w:r>
      <w:r w:rsidR="00A60454"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月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8</w:t>
      </w:r>
      <w:r w:rsidR="00A60454"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日(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二</w:t>
      </w:r>
      <w:r w:rsidR="00A60454" w:rsidRPr="00BC03DD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)於學科中心網站首頁公告名單</w:t>
      </w:r>
      <w:r w:rsidR="00A6045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616AE3" w:rsidRPr="002924A8" w:rsidRDefault="002924A8" w:rsidP="002924A8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proofErr w:type="gramStart"/>
      <w:r w:rsidRPr="002924A8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2924A8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推小組培力規劃：</w:t>
      </w:r>
    </w:p>
    <w:p w:rsidR="008D56DC" w:rsidRPr="00887D1C" w:rsidRDefault="008D56DC" w:rsidP="00887D1C">
      <w:pPr>
        <w:pStyle w:val="a7"/>
        <w:numPr>
          <w:ilvl w:val="0"/>
          <w:numId w:val="8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hanging="5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proofErr w:type="gramStart"/>
      <w:r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推小組共識營</w:t>
      </w:r>
      <w:r w:rsidR="00FE31E6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  <w:r w:rsidR="00C336EC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 xml:space="preserve"> </w:t>
      </w:r>
      <w:r w:rsidR="00096C5E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預計</w:t>
      </w:r>
      <w:r w:rsidR="00FE31E6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7428D1" w:rsidRPr="00887D1C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1</w:t>
      </w:r>
      <w:r w:rsidR="009A5D47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FE31E6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年3</w:t>
      </w:r>
      <w:r w:rsidR="00A325EF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-4</w:t>
      </w:r>
      <w:r w:rsidR="00FE31E6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月，</w:t>
      </w:r>
      <w:r w:rsidR="00913430" w:rsidRPr="00913430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共計2天</w:t>
      </w:r>
      <w:r w:rsidR="00FE31E6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8D56DC" w:rsidRPr="00887D1C" w:rsidRDefault="00FE31E6" w:rsidP="00887D1C">
      <w:pPr>
        <w:pStyle w:val="a7"/>
        <w:numPr>
          <w:ilvl w:val="0"/>
          <w:numId w:val="8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hanging="5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proofErr w:type="gramStart"/>
      <w:r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推小組推廣工作</w:t>
      </w:r>
      <w:r w:rsidR="00F34EB3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  <w:r w:rsidR="00096C5E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預計</w:t>
      </w:r>
      <w:r w:rsidR="00F022C7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7428D1" w:rsidRPr="00887D1C">
        <w:rPr>
          <w:rFonts w:ascii="標楷體" w:eastAsia="標楷體" w:hAnsi="標楷體" w:cs="新細明體"/>
          <w:color w:val="000000"/>
          <w:kern w:val="0"/>
          <w:sz w:val="28"/>
          <w:szCs w:val="26"/>
        </w:rPr>
        <w:t>1</w:t>
      </w:r>
      <w:r w:rsidR="009A5D47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F022C7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年5月</w:t>
      </w:r>
      <w:r w:rsidR="009003D0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(提報</w:t>
      </w:r>
      <w:r w:rsidR="00A325EF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教案</w:t>
      </w:r>
      <w:r w:rsidR="009003D0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)、6月(審查及</w:t>
      </w:r>
      <w:proofErr w:type="gramStart"/>
      <w:r w:rsidR="009003D0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匯</w:t>
      </w:r>
      <w:proofErr w:type="gramEnd"/>
      <w:r w:rsidR="009003D0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報)</w:t>
      </w:r>
      <w:r w:rsidR="00F022C7" w:rsidRPr="00887D1C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616AE3" w:rsidRPr="004E6051" w:rsidRDefault="00616AE3" w:rsidP="00D256DE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D256DE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任務</w:t>
      </w: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：</w:t>
      </w:r>
    </w:p>
    <w:p w:rsidR="00616AE3" w:rsidRPr="004E6051" w:rsidRDefault="00616AE3" w:rsidP="00102461">
      <w:pPr>
        <w:pStyle w:val="a7"/>
        <w:numPr>
          <w:ilvl w:val="0"/>
          <w:numId w:val="4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9003D0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="00096C5E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</w:t>
      </w: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年上半年接受培力訓練、下半年協助課綱</w:t>
      </w:r>
      <w:r w:rsidR="00A325EF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教案縣市宣講</w:t>
      </w: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616AE3" w:rsidRPr="004E6051" w:rsidRDefault="004315C0" w:rsidP="00102461">
      <w:pPr>
        <w:pStyle w:val="a7"/>
        <w:numPr>
          <w:ilvl w:val="0"/>
          <w:numId w:val="4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依學習主題分項撰擬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素養導向教案及宣導簡報</w:t>
      </w:r>
      <w:r w:rsidR="0053462A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精進審查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，完成之教案置於</w:t>
      </w:r>
      <w:r w:rsidR="009003D0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教育部國民及學前教育署-普通型高級中等學校學科資源平台</w:t>
      </w:r>
      <w:r w:rsidR="0053462A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網站供教師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下載</w:t>
      </w:r>
      <w:r w:rsidR="0053462A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分享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運用</w:t>
      </w:r>
      <w:r w:rsidR="009003D0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(其相關著作權等</w:t>
      </w:r>
      <w:proofErr w:type="gramStart"/>
      <w:r w:rsidR="009003D0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請依</w:t>
      </w:r>
      <w:r w:rsidR="009003D0" w:rsidRPr="007978FA">
        <w:rPr>
          <w:rFonts w:ascii="標楷體" w:eastAsia="標楷體" w:hAnsi="標楷體" w:cs="新細明體"/>
          <w:color w:val="FF0000"/>
          <w:kern w:val="0"/>
          <w:sz w:val="28"/>
          <w:szCs w:val="26"/>
        </w:rPr>
        <w:t>創用</w:t>
      </w:r>
      <w:proofErr w:type="gramEnd"/>
      <w:r w:rsidR="009003D0" w:rsidRPr="007978FA">
        <w:rPr>
          <w:rFonts w:ascii="標楷體" w:eastAsia="標楷體" w:hAnsi="標楷體" w:cs="新細明體"/>
          <w:color w:val="FF0000"/>
          <w:kern w:val="0"/>
          <w:sz w:val="28"/>
          <w:szCs w:val="26"/>
        </w:rPr>
        <w:t>CC「姓名</w:t>
      </w:r>
      <w:proofErr w:type="gramStart"/>
      <w:r w:rsidR="009003D0" w:rsidRPr="007978FA">
        <w:rPr>
          <w:rFonts w:ascii="標楷體" w:eastAsia="標楷體" w:hAnsi="標楷體" w:cs="新細明體"/>
          <w:color w:val="FF0000"/>
          <w:kern w:val="0"/>
          <w:sz w:val="28"/>
          <w:szCs w:val="26"/>
        </w:rPr>
        <w:t>標示－非商業性</w:t>
      </w:r>
      <w:proofErr w:type="gramEnd"/>
      <w:r w:rsidR="009003D0" w:rsidRPr="007978FA">
        <w:rPr>
          <w:rFonts w:ascii="標楷體" w:eastAsia="標楷體" w:hAnsi="標楷體" w:cs="新細明體"/>
          <w:color w:val="FF0000"/>
          <w:kern w:val="0"/>
          <w:sz w:val="28"/>
          <w:szCs w:val="26"/>
        </w:rPr>
        <w:t>－相同方式分享」3.0臺灣授權條款</w:t>
      </w:r>
      <w:r w:rsidR="007978FA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進行授權)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；依據教案製作宣導簡報，</w:t>
      </w:r>
      <w:r w:rsidR="0053462A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推廣運用於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各縣市</w:t>
      </w:r>
      <w:proofErr w:type="gramStart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推廣課綱</w:t>
      </w:r>
      <w:proofErr w:type="gramEnd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。</w:t>
      </w:r>
    </w:p>
    <w:p w:rsidR="00C52231" w:rsidRDefault="00C52231" w:rsidP="00102461">
      <w:pPr>
        <w:pStyle w:val="a7"/>
        <w:numPr>
          <w:ilvl w:val="0"/>
          <w:numId w:val="4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依專長編組，支援研發特色教學資源(跨領域教案)、議題融入課程教案。</w:t>
      </w:r>
    </w:p>
    <w:p w:rsidR="00E93EA9" w:rsidRPr="004E6051" w:rsidRDefault="0053462A" w:rsidP="00102461">
      <w:pPr>
        <w:pStyle w:val="a7"/>
        <w:numPr>
          <w:ilvl w:val="0"/>
          <w:numId w:val="4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彙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整各縣市需求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選派</w:t>
      </w:r>
      <w:proofErr w:type="gramStart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</w:t>
      </w:r>
      <w:r w:rsidR="007E044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擔任軍訓人員專業研討活動師資</w:t>
      </w:r>
      <w:r w:rsidR="007E0443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，</w:t>
      </w:r>
      <w:r w:rsidR="00616AE3"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赴各縣市宣講。</w:t>
      </w:r>
    </w:p>
    <w:p w:rsidR="00E93EA9" w:rsidRPr="004E6051" w:rsidRDefault="00616AE3" w:rsidP="00102461">
      <w:pPr>
        <w:pStyle w:val="a7"/>
        <w:numPr>
          <w:ilvl w:val="0"/>
          <w:numId w:val="4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代表學科參加工作圈辦理之各項教師培力工作坊、研習及會議，與其他學科教師協力同行。</w:t>
      </w:r>
    </w:p>
    <w:p w:rsidR="00616AE3" w:rsidRPr="004E6051" w:rsidRDefault="00616AE3" w:rsidP="00102461">
      <w:pPr>
        <w:pStyle w:val="a7"/>
        <w:numPr>
          <w:ilvl w:val="0"/>
          <w:numId w:val="4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協助各地區教師專業成長社群建置。</w:t>
      </w:r>
    </w:p>
    <w:p w:rsidR="00B5535F" w:rsidRDefault="00A678D1" w:rsidP="00A678D1">
      <w:pPr>
        <w:pStyle w:val="a7"/>
        <w:numPr>
          <w:ilvl w:val="0"/>
          <w:numId w:val="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Lines="50" w:after="180" w:line="460" w:lineRule="exact"/>
        <w:ind w:leftChars="0" w:left="1484" w:hanging="1424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其他事項：</w:t>
      </w:r>
    </w:p>
    <w:p w:rsidR="00BD5983" w:rsidRDefault="00616AE3" w:rsidP="0011146D">
      <w:pPr>
        <w:pStyle w:val="a7"/>
        <w:numPr>
          <w:ilvl w:val="0"/>
          <w:numId w:val="5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為促進</w:t>
      </w:r>
      <w:proofErr w:type="gramStart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推小組能有效達成其推廣任務，請所屬學校配合於每週四全日排除課</w:t>
      </w:r>
      <w:proofErr w:type="gramStart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務</w:t>
      </w:r>
      <w:proofErr w:type="gramEnd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及勤務，以利成員至各地區宣講及入校輔導。前述工作項目若無法於週四執行，由學科中心另案函請</w:t>
      </w:r>
      <w:proofErr w:type="gramStart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推小組所屬學校核予公假前往。</w:t>
      </w:r>
    </w:p>
    <w:p w:rsidR="00BD5983" w:rsidRDefault="00616AE3" w:rsidP="0011146D">
      <w:pPr>
        <w:pStyle w:val="a7"/>
        <w:numPr>
          <w:ilvl w:val="0"/>
          <w:numId w:val="5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proofErr w:type="gramStart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研</w:t>
      </w:r>
      <w:proofErr w:type="gramEnd"/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推小組至各地宣導之交通費、遠地前一日住宿費、代課鐘點費(及所產生之二代健保補充保費)等由學科中心經費支應。</w:t>
      </w:r>
    </w:p>
    <w:p w:rsidR="00616AE3" w:rsidRPr="004E6051" w:rsidRDefault="00616AE3" w:rsidP="0011146D">
      <w:pPr>
        <w:pStyle w:val="a7"/>
        <w:numPr>
          <w:ilvl w:val="0"/>
          <w:numId w:val="5"/>
        </w:numPr>
        <w:shd w:val="clear" w:color="auto" w:fill="FFFFFF"/>
        <w:tabs>
          <w:tab w:val="left" w:pos="1120"/>
        </w:tabs>
        <w:autoSpaceDE w:val="0"/>
        <w:autoSpaceDN w:val="0"/>
        <w:adjustRightInd w:val="0"/>
        <w:spacing w:afterLines="50" w:after="180" w:line="460" w:lineRule="exact"/>
        <w:ind w:leftChars="0" w:left="1092" w:hanging="678"/>
        <w:jc w:val="both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4E605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年度工作成果由學科中心陳報教育部建議敘獎。</w:t>
      </w:r>
      <w:bookmarkStart w:id="0" w:name="_GoBack"/>
      <w:bookmarkEnd w:id="0"/>
    </w:p>
    <w:sectPr w:rsidR="00616AE3" w:rsidRPr="004E6051" w:rsidSect="00FB7155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FD6" w:rsidRDefault="009E7FD6" w:rsidP="00FA2934">
      <w:r>
        <w:separator/>
      </w:r>
    </w:p>
  </w:endnote>
  <w:endnote w:type="continuationSeparator" w:id="0">
    <w:p w:rsidR="009E7FD6" w:rsidRDefault="009E7FD6" w:rsidP="00FA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479732"/>
      <w:docPartObj>
        <w:docPartGallery w:val="Page Numbers (Bottom of Page)"/>
        <w:docPartUnique/>
      </w:docPartObj>
    </w:sdtPr>
    <w:sdtEndPr/>
    <w:sdtContent>
      <w:p w:rsidR="00FB7155" w:rsidRDefault="00FB71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84B" w:rsidRPr="0014484B">
          <w:rPr>
            <w:noProof/>
            <w:lang w:val="zh-TW"/>
          </w:rPr>
          <w:t>1</w:t>
        </w:r>
        <w:r>
          <w:fldChar w:fldCharType="end"/>
        </w:r>
      </w:p>
    </w:sdtContent>
  </w:sdt>
  <w:p w:rsidR="00FB7155" w:rsidRDefault="00FB7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FD6" w:rsidRDefault="009E7FD6" w:rsidP="00FA2934">
      <w:r>
        <w:separator/>
      </w:r>
    </w:p>
  </w:footnote>
  <w:footnote w:type="continuationSeparator" w:id="0">
    <w:p w:rsidR="009E7FD6" w:rsidRDefault="009E7FD6" w:rsidP="00FA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2BA"/>
    <w:multiLevelType w:val="hybridMultilevel"/>
    <w:tmpl w:val="A0822CA6"/>
    <w:lvl w:ilvl="0" w:tplc="BFC8041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6A2770"/>
    <w:multiLevelType w:val="hybridMultilevel"/>
    <w:tmpl w:val="80FCA2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D104E3"/>
    <w:multiLevelType w:val="hybridMultilevel"/>
    <w:tmpl w:val="6F9E6686"/>
    <w:lvl w:ilvl="0" w:tplc="63FE8D06">
      <w:start w:val="1"/>
      <w:numFmt w:val="taiwaneseCountingThousand"/>
      <w:lvlText w:val="(%1)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2C9802C6"/>
    <w:multiLevelType w:val="hybridMultilevel"/>
    <w:tmpl w:val="4CA83926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4FBC2783"/>
    <w:multiLevelType w:val="hybridMultilevel"/>
    <w:tmpl w:val="24DEC83C"/>
    <w:lvl w:ilvl="0" w:tplc="6EB2437E">
      <w:start w:val="1"/>
      <w:numFmt w:val="taiwaneseCountingThousand"/>
      <w:lvlText w:val="(%1)"/>
      <w:lvlJc w:val="left"/>
      <w:pPr>
        <w:ind w:left="7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5" w15:restartNumberingAfterBreak="0">
    <w:nsid w:val="545A4340"/>
    <w:multiLevelType w:val="hybridMultilevel"/>
    <w:tmpl w:val="24DEC83C"/>
    <w:lvl w:ilvl="0" w:tplc="6EB2437E">
      <w:start w:val="1"/>
      <w:numFmt w:val="taiwaneseCountingThousand"/>
      <w:lvlText w:val="(%1)"/>
      <w:lvlJc w:val="left"/>
      <w:pPr>
        <w:ind w:left="7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6" w15:restartNumberingAfterBreak="0">
    <w:nsid w:val="5F615ED9"/>
    <w:multiLevelType w:val="hybridMultilevel"/>
    <w:tmpl w:val="24DEC83C"/>
    <w:lvl w:ilvl="0" w:tplc="6EB2437E">
      <w:start w:val="1"/>
      <w:numFmt w:val="taiwaneseCountingThousand"/>
      <w:lvlText w:val="(%1)"/>
      <w:lvlJc w:val="left"/>
      <w:pPr>
        <w:ind w:left="7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7" w15:restartNumberingAfterBreak="0">
    <w:nsid w:val="64443E6C"/>
    <w:multiLevelType w:val="hybridMultilevel"/>
    <w:tmpl w:val="D9F2B16E"/>
    <w:lvl w:ilvl="0" w:tplc="BFC8041E">
      <w:start w:val="1"/>
      <w:numFmt w:val="taiwaneseCountingThousand"/>
      <w:lvlText w:val="(%1)"/>
      <w:lvlJc w:val="left"/>
      <w:pPr>
        <w:ind w:left="210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588" w:hanging="480"/>
      </w:pPr>
    </w:lvl>
    <w:lvl w:ilvl="2" w:tplc="0409001B" w:tentative="1">
      <w:start w:val="1"/>
      <w:numFmt w:val="lowerRoman"/>
      <w:lvlText w:val="%3."/>
      <w:lvlJc w:val="right"/>
      <w:pPr>
        <w:ind w:left="3068" w:hanging="480"/>
      </w:pPr>
    </w:lvl>
    <w:lvl w:ilvl="3" w:tplc="0409000F" w:tentative="1">
      <w:start w:val="1"/>
      <w:numFmt w:val="decimal"/>
      <w:lvlText w:val="%4."/>
      <w:lvlJc w:val="left"/>
      <w:pPr>
        <w:ind w:left="3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8" w:hanging="480"/>
      </w:pPr>
    </w:lvl>
    <w:lvl w:ilvl="5" w:tplc="0409001B" w:tentative="1">
      <w:start w:val="1"/>
      <w:numFmt w:val="lowerRoman"/>
      <w:lvlText w:val="%6."/>
      <w:lvlJc w:val="right"/>
      <w:pPr>
        <w:ind w:left="4508" w:hanging="480"/>
      </w:pPr>
    </w:lvl>
    <w:lvl w:ilvl="6" w:tplc="0409000F" w:tentative="1">
      <w:start w:val="1"/>
      <w:numFmt w:val="decimal"/>
      <w:lvlText w:val="%7."/>
      <w:lvlJc w:val="left"/>
      <w:pPr>
        <w:ind w:left="4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8" w:hanging="480"/>
      </w:pPr>
    </w:lvl>
    <w:lvl w:ilvl="8" w:tplc="0409001B" w:tentative="1">
      <w:start w:val="1"/>
      <w:numFmt w:val="lowerRoman"/>
      <w:lvlText w:val="%9."/>
      <w:lvlJc w:val="right"/>
      <w:pPr>
        <w:ind w:left="5948" w:hanging="480"/>
      </w:pPr>
    </w:lvl>
  </w:abstractNum>
  <w:abstractNum w:abstractNumId="8" w15:restartNumberingAfterBreak="0">
    <w:nsid w:val="64AA1AB2"/>
    <w:multiLevelType w:val="hybridMultilevel"/>
    <w:tmpl w:val="013C91B4"/>
    <w:lvl w:ilvl="0" w:tplc="0D8E4874">
      <w:start w:val="1"/>
      <w:numFmt w:val="taiwaneseCountingThousand"/>
      <w:lvlText w:val="%1、"/>
      <w:lvlJc w:val="left"/>
      <w:pPr>
        <w:ind w:left="5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9" w15:restartNumberingAfterBreak="0">
    <w:nsid w:val="659977ED"/>
    <w:multiLevelType w:val="hybridMultilevel"/>
    <w:tmpl w:val="CAACE20A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>
      <w:start w:val="1"/>
      <w:numFmt w:val="ideographTraditional"/>
      <w:lvlText w:val="%2、"/>
      <w:lvlJc w:val="left"/>
      <w:pPr>
        <w:ind w:left="1924" w:hanging="480"/>
      </w:pPr>
    </w:lvl>
    <w:lvl w:ilvl="2" w:tplc="0409001B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>
      <w:start w:val="1"/>
      <w:numFmt w:val="ideographTraditional"/>
      <w:lvlText w:val="%5、"/>
      <w:lvlJc w:val="left"/>
      <w:pPr>
        <w:ind w:left="3364" w:hanging="480"/>
      </w:pPr>
    </w:lvl>
    <w:lvl w:ilvl="5" w:tplc="0409001B">
      <w:start w:val="1"/>
      <w:numFmt w:val="lowerRoman"/>
      <w:lvlText w:val="%6."/>
      <w:lvlJc w:val="right"/>
      <w:pPr>
        <w:ind w:left="3844" w:hanging="480"/>
      </w:pPr>
    </w:lvl>
    <w:lvl w:ilvl="6" w:tplc="0409000F">
      <w:start w:val="1"/>
      <w:numFmt w:val="decimal"/>
      <w:lvlText w:val="%7."/>
      <w:lvlJc w:val="left"/>
      <w:pPr>
        <w:ind w:left="4324" w:hanging="480"/>
      </w:pPr>
    </w:lvl>
    <w:lvl w:ilvl="7" w:tplc="04090019">
      <w:start w:val="1"/>
      <w:numFmt w:val="ideographTraditional"/>
      <w:lvlText w:val="%8、"/>
      <w:lvlJc w:val="left"/>
      <w:pPr>
        <w:ind w:left="4804" w:hanging="480"/>
      </w:pPr>
    </w:lvl>
    <w:lvl w:ilvl="8" w:tplc="0409001B">
      <w:start w:val="1"/>
      <w:numFmt w:val="lowerRoman"/>
      <w:lvlText w:val="%9."/>
      <w:lvlJc w:val="right"/>
      <w:pPr>
        <w:ind w:left="5284" w:hanging="480"/>
      </w:pPr>
    </w:lvl>
  </w:abstractNum>
  <w:abstractNum w:abstractNumId="10" w15:restartNumberingAfterBreak="0">
    <w:nsid w:val="66906C89"/>
    <w:multiLevelType w:val="hybridMultilevel"/>
    <w:tmpl w:val="02B66188"/>
    <w:lvl w:ilvl="0" w:tplc="42F2A346">
      <w:start w:val="1"/>
      <w:numFmt w:val="taiwaneseCountingThousand"/>
      <w:lvlText w:val="(%1)、"/>
      <w:lvlJc w:val="left"/>
      <w:pPr>
        <w:ind w:left="8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E3"/>
    <w:rsid w:val="000365F8"/>
    <w:rsid w:val="00096C5E"/>
    <w:rsid w:val="000D209E"/>
    <w:rsid w:val="00102461"/>
    <w:rsid w:val="0011146D"/>
    <w:rsid w:val="00135793"/>
    <w:rsid w:val="0014484B"/>
    <w:rsid w:val="001643DF"/>
    <w:rsid w:val="00187F69"/>
    <w:rsid w:val="001A1400"/>
    <w:rsid w:val="001B7CDE"/>
    <w:rsid w:val="001C7591"/>
    <w:rsid w:val="001D2EB1"/>
    <w:rsid w:val="001E2A61"/>
    <w:rsid w:val="00203389"/>
    <w:rsid w:val="00206501"/>
    <w:rsid w:val="002924A8"/>
    <w:rsid w:val="002B2D21"/>
    <w:rsid w:val="002F1100"/>
    <w:rsid w:val="002F1BAC"/>
    <w:rsid w:val="00312140"/>
    <w:rsid w:val="00316828"/>
    <w:rsid w:val="003B5688"/>
    <w:rsid w:val="003B7781"/>
    <w:rsid w:val="003C12A5"/>
    <w:rsid w:val="003F4549"/>
    <w:rsid w:val="00402767"/>
    <w:rsid w:val="00414A76"/>
    <w:rsid w:val="004315C0"/>
    <w:rsid w:val="00437286"/>
    <w:rsid w:val="00445CAB"/>
    <w:rsid w:val="00453346"/>
    <w:rsid w:val="00465B0F"/>
    <w:rsid w:val="004752AB"/>
    <w:rsid w:val="00475371"/>
    <w:rsid w:val="004E6051"/>
    <w:rsid w:val="004E7A78"/>
    <w:rsid w:val="004F5018"/>
    <w:rsid w:val="004F65FE"/>
    <w:rsid w:val="00506E23"/>
    <w:rsid w:val="005320FD"/>
    <w:rsid w:val="0053230D"/>
    <w:rsid w:val="0053462A"/>
    <w:rsid w:val="00571D22"/>
    <w:rsid w:val="00583522"/>
    <w:rsid w:val="005939FC"/>
    <w:rsid w:val="005E563F"/>
    <w:rsid w:val="005F34AB"/>
    <w:rsid w:val="006023C6"/>
    <w:rsid w:val="00616AE3"/>
    <w:rsid w:val="0062059F"/>
    <w:rsid w:val="00643E6A"/>
    <w:rsid w:val="00655DD6"/>
    <w:rsid w:val="00681593"/>
    <w:rsid w:val="007428D1"/>
    <w:rsid w:val="007862F7"/>
    <w:rsid w:val="007978FA"/>
    <w:rsid w:val="007B74DD"/>
    <w:rsid w:val="007D5F91"/>
    <w:rsid w:val="007E0443"/>
    <w:rsid w:val="008129FC"/>
    <w:rsid w:val="0083068F"/>
    <w:rsid w:val="00841027"/>
    <w:rsid w:val="00861C4B"/>
    <w:rsid w:val="00887D1C"/>
    <w:rsid w:val="008D56DC"/>
    <w:rsid w:val="009003D0"/>
    <w:rsid w:val="00913430"/>
    <w:rsid w:val="009138E1"/>
    <w:rsid w:val="009A1F78"/>
    <w:rsid w:val="009A5D47"/>
    <w:rsid w:val="009E7FD6"/>
    <w:rsid w:val="009F67DC"/>
    <w:rsid w:val="009F7DB2"/>
    <w:rsid w:val="00A03D72"/>
    <w:rsid w:val="00A144E8"/>
    <w:rsid w:val="00A31A10"/>
    <w:rsid w:val="00A325EF"/>
    <w:rsid w:val="00A5744F"/>
    <w:rsid w:val="00A60454"/>
    <w:rsid w:val="00A678D1"/>
    <w:rsid w:val="00A910E8"/>
    <w:rsid w:val="00A910FC"/>
    <w:rsid w:val="00AA358A"/>
    <w:rsid w:val="00AB334F"/>
    <w:rsid w:val="00AB6828"/>
    <w:rsid w:val="00AC0E7F"/>
    <w:rsid w:val="00AD6E84"/>
    <w:rsid w:val="00B07BDB"/>
    <w:rsid w:val="00B344DB"/>
    <w:rsid w:val="00B5535F"/>
    <w:rsid w:val="00B73B11"/>
    <w:rsid w:val="00B8421F"/>
    <w:rsid w:val="00BB498B"/>
    <w:rsid w:val="00BB5588"/>
    <w:rsid w:val="00BC03DD"/>
    <w:rsid w:val="00BD5983"/>
    <w:rsid w:val="00C0248A"/>
    <w:rsid w:val="00C214BE"/>
    <w:rsid w:val="00C336EC"/>
    <w:rsid w:val="00C52231"/>
    <w:rsid w:val="00C653A3"/>
    <w:rsid w:val="00CA38FC"/>
    <w:rsid w:val="00CA3997"/>
    <w:rsid w:val="00CB3EF6"/>
    <w:rsid w:val="00CD3D8E"/>
    <w:rsid w:val="00CE0F2D"/>
    <w:rsid w:val="00CF3065"/>
    <w:rsid w:val="00D256DE"/>
    <w:rsid w:val="00D55067"/>
    <w:rsid w:val="00DD7C7D"/>
    <w:rsid w:val="00E41E6D"/>
    <w:rsid w:val="00E55281"/>
    <w:rsid w:val="00E60001"/>
    <w:rsid w:val="00E77A8C"/>
    <w:rsid w:val="00E93EA9"/>
    <w:rsid w:val="00F022C7"/>
    <w:rsid w:val="00F12B68"/>
    <w:rsid w:val="00F34EB3"/>
    <w:rsid w:val="00F97B37"/>
    <w:rsid w:val="00FA2934"/>
    <w:rsid w:val="00FA627E"/>
    <w:rsid w:val="00FB7155"/>
    <w:rsid w:val="00F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14F4E"/>
  <w15:chartTrackingRefBased/>
  <w15:docId w15:val="{38979842-981D-4672-9625-130CF1DF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AE3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9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293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29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293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0276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06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6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FD90-C7A2-4A05-B1E3-E560F3C3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2021-12-27T07:02:00Z</cp:lastPrinted>
  <dcterms:created xsi:type="dcterms:W3CDTF">2021-12-02T08:46:00Z</dcterms:created>
  <dcterms:modified xsi:type="dcterms:W3CDTF">2022-01-03T09:41:00Z</dcterms:modified>
</cp:coreProperties>
</file>