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4E137" w14:textId="77777777" w:rsidR="008924B8" w:rsidRPr="00A523B1" w:rsidRDefault="008924B8" w:rsidP="00F9701F">
      <w:pPr>
        <w:snapToGrid w:val="0"/>
        <w:spacing w:after="240" w:line="350" w:lineRule="exact"/>
        <w:jc w:val="center"/>
        <w:rPr>
          <w:rFonts w:ascii="標楷體" w:eastAsia="標楷體" w:hAnsi="標楷體" w:cs="標楷體"/>
          <w:b/>
          <w:color w:val="000000" w:themeColor="text1"/>
          <w:sz w:val="28"/>
          <w:szCs w:val="28"/>
        </w:rPr>
      </w:pPr>
    </w:p>
    <w:p w14:paraId="3331B772" w14:textId="4F67FC3F" w:rsidR="00F9701F" w:rsidRPr="00A523B1" w:rsidRDefault="00F9701F" w:rsidP="00F9701F">
      <w:pPr>
        <w:snapToGrid w:val="0"/>
        <w:spacing w:after="240" w:line="350" w:lineRule="exact"/>
        <w:jc w:val="center"/>
        <w:rPr>
          <w:rFonts w:ascii="標楷體" w:eastAsia="標楷體" w:hAnsi="標楷體" w:cs="標楷體"/>
          <w:b/>
          <w:color w:val="000000" w:themeColor="text1"/>
          <w:sz w:val="28"/>
          <w:szCs w:val="28"/>
        </w:rPr>
      </w:pPr>
      <w:r w:rsidRPr="00A523B1">
        <w:rPr>
          <w:rFonts w:ascii="標楷體" w:eastAsia="標楷體" w:hAnsi="標楷體" w:cs="標楷體"/>
          <w:b/>
          <w:color w:val="000000" w:themeColor="text1"/>
          <w:sz w:val="28"/>
          <w:szCs w:val="28"/>
        </w:rPr>
        <w:t>桃園市11</w:t>
      </w:r>
      <w:r w:rsidR="00203940" w:rsidRPr="00A523B1">
        <w:rPr>
          <w:rFonts w:ascii="標楷體" w:eastAsia="標楷體" w:hAnsi="標楷體" w:cs="標楷體" w:hint="eastAsia"/>
          <w:b/>
          <w:color w:val="000000" w:themeColor="text1"/>
          <w:sz w:val="28"/>
          <w:szCs w:val="28"/>
        </w:rPr>
        <w:t>5</w:t>
      </w:r>
      <w:r w:rsidRPr="00A523B1">
        <w:rPr>
          <w:rFonts w:ascii="標楷體" w:eastAsia="標楷體" w:hAnsi="標楷體" w:cs="標楷體"/>
          <w:b/>
          <w:color w:val="000000" w:themeColor="text1"/>
          <w:sz w:val="28"/>
          <w:szCs w:val="28"/>
        </w:rPr>
        <w:t>學年度市立高級中等學校新任校長遴選作業簡章</w:t>
      </w:r>
    </w:p>
    <w:p w14:paraId="15576DDA" w14:textId="666F5E7B" w:rsidR="00F9701F" w:rsidRPr="00A523B1" w:rsidRDefault="00F9701F" w:rsidP="00D57AF8">
      <w:pPr>
        <w:pStyle w:val="a7"/>
        <w:numPr>
          <w:ilvl w:val="0"/>
          <w:numId w:val="12"/>
        </w:numPr>
        <w:snapToGrid w:val="0"/>
        <w:spacing w:before="360" w:line="350" w:lineRule="exact"/>
        <w:jc w:val="both"/>
        <w:rPr>
          <w:rFonts w:ascii="標楷體" w:eastAsia="標楷體" w:hAnsi="標楷體" w:cs="標楷體"/>
          <w:color w:val="000000" w:themeColor="text1"/>
        </w:rPr>
      </w:pPr>
      <w:r w:rsidRPr="00A523B1">
        <w:rPr>
          <w:rFonts w:ascii="標楷體" w:eastAsia="標楷體" w:hAnsi="標楷體" w:cs="標楷體"/>
          <w:color w:val="000000" w:themeColor="text1"/>
        </w:rPr>
        <w:t>依據：</w:t>
      </w:r>
    </w:p>
    <w:p w14:paraId="03548F53" w14:textId="77777777" w:rsidR="00D57AF8" w:rsidRPr="00A523B1" w:rsidRDefault="00F9701F" w:rsidP="00D57AF8">
      <w:pPr>
        <w:pStyle w:val="a7"/>
        <w:numPr>
          <w:ilvl w:val="0"/>
          <w:numId w:val="11"/>
        </w:numPr>
        <w:snapToGrid w:val="0"/>
        <w:spacing w:line="400" w:lineRule="exact"/>
        <w:jc w:val="both"/>
        <w:rPr>
          <w:rFonts w:ascii="標楷體" w:eastAsia="標楷體" w:hAnsi="標楷體" w:cs="標楷體;DF Kai Shu"/>
          <w:color w:val="000000" w:themeColor="text1"/>
        </w:rPr>
      </w:pPr>
      <w:r w:rsidRPr="00A523B1">
        <w:rPr>
          <w:rFonts w:ascii="標楷體" w:eastAsia="標楷體" w:hAnsi="標楷體" w:cs="標楷體;DF Kai Shu" w:hint="eastAsia"/>
          <w:color w:val="000000" w:themeColor="text1"/>
        </w:rPr>
        <w:t>教育人員任用條例。</w:t>
      </w:r>
    </w:p>
    <w:p w14:paraId="599BD1A9" w14:textId="74AF4770" w:rsidR="00F9701F" w:rsidRPr="00A523B1" w:rsidRDefault="00F9701F" w:rsidP="00D57AF8">
      <w:pPr>
        <w:pStyle w:val="a7"/>
        <w:numPr>
          <w:ilvl w:val="0"/>
          <w:numId w:val="11"/>
        </w:numPr>
        <w:snapToGrid w:val="0"/>
        <w:spacing w:line="400" w:lineRule="exact"/>
        <w:jc w:val="both"/>
        <w:rPr>
          <w:rFonts w:ascii="標楷體" w:eastAsia="標楷體" w:hAnsi="標楷體" w:cs="標楷體;DF Kai Shu"/>
          <w:color w:val="000000" w:themeColor="text1"/>
        </w:rPr>
      </w:pPr>
      <w:r w:rsidRPr="00A523B1">
        <w:rPr>
          <w:rFonts w:ascii="標楷體" w:eastAsia="標楷體" w:hAnsi="標楷體" w:cs="標楷體;DF Kai Shu"/>
          <w:color w:val="000000" w:themeColor="text1"/>
        </w:rPr>
        <w:t>高級中等教育法。</w:t>
      </w:r>
    </w:p>
    <w:p w14:paraId="49C7209A" w14:textId="14927E97" w:rsidR="00F9701F" w:rsidRPr="00A523B1" w:rsidRDefault="00F9701F" w:rsidP="00D57AF8">
      <w:pPr>
        <w:pStyle w:val="a7"/>
        <w:numPr>
          <w:ilvl w:val="0"/>
          <w:numId w:val="11"/>
        </w:numPr>
        <w:snapToGrid w:val="0"/>
        <w:spacing w:line="400" w:lineRule="exact"/>
        <w:jc w:val="both"/>
        <w:rPr>
          <w:rFonts w:ascii="標楷體" w:eastAsia="標楷體" w:hAnsi="標楷體"/>
          <w:color w:val="000000" w:themeColor="text1"/>
        </w:rPr>
      </w:pPr>
      <w:r w:rsidRPr="00A523B1">
        <w:rPr>
          <w:rFonts w:ascii="標楷體" w:eastAsia="標楷體" w:hAnsi="標楷體" w:cs="標楷體;DF Kai Shu"/>
          <w:color w:val="000000" w:themeColor="text1"/>
        </w:rPr>
        <w:t>高級中等學校校長遴選聘任及辦學績效考評辦法。</w:t>
      </w:r>
    </w:p>
    <w:p w14:paraId="773A9679" w14:textId="1C8ABC33" w:rsidR="00F9701F" w:rsidRPr="00A523B1" w:rsidRDefault="00F9701F" w:rsidP="00D57AF8">
      <w:pPr>
        <w:pStyle w:val="a7"/>
        <w:numPr>
          <w:ilvl w:val="0"/>
          <w:numId w:val="11"/>
        </w:numPr>
        <w:snapToGrid w:val="0"/>
        <w:spacing w:line="400" w:lineRule="exact"/>
        <w:jc w:val="both"/>
        <w:rPr>
          <w:rFonts w:ascii="標楷體" w:eastAsia="標楷體" w:hAnsi="標楷體"/>
          <w:color w:val="000000" w:themeColor="text1"/>
        </w:rPr>
      </w:pPr>
      <w:r w:rsidRPr="00A523B1">
        <w:rPr>
          <w:rFonts w:ascii="標楷體" w:eastAsia="標楷體" w:hAnsi="標楷體" w:cs="標楷體;DF Kai Shu"/>
          <w:color w:val="000000" w:themeColor="text1"/>
        </w:rPr>
        <w:t>桃園市市立高級中等學校校長遴選作業要點。</w:t>
      </w:r>
    </w:p>
    <w:p w14:paraId="1162BAEF" w14:textId="24C057D2" w:rsidR="00202CDE" w:rsidRPr="00A523B1" w:rsidRDefault="00202CDE" w:rsidP="00D57AF8">
      <w:pPr>
        <w:pStyle w:val="a7"/>
        <w:numPr>
          <w:ilvl w:val="0"/>
          <w:numId w:val="11"/>
        </w:numPr>
        <w:snapToGrid w:val="0"/>
        <w:spacing w:line="400" w:lineRule="exact"/>
        <w:jc w:val="both"/>
        <w:rPr>
          <w:rFonts w:ascii="標楷體" w:eastAsia="標楷體" w:hAnsi="標楷體"/>
          <w:color w:val="000000" w:themeColor="text1"/>
        </w:rPr>
      </w:pPr>
      <w:r w:rsidRPr="00A523B1">
        <w:rPr>
          <w:rFonts w:ascii="標楷體" w:eastAsia="標楷體" w:hAnsi="標楷體" w:cs="標楷體" w:hint="eastAsia"/>
          <w:color w:val="000000" w:themeColor="text1"/>
        </w:rPr>
        <w:t>學校型態實驗教育實施條例。</w:t>
      </w:r>
    </w:p>
    <w:p w14:paraId="1DAB9AB1" w14:textId="77777777" w:rsidR="00F9701F" w:rsidRPr="00A523B1" w:rsidRDefault="00F9701F" w:rsidP="00406936">
      <w:pPr>
        <w:snapToGrid w:val="0"/>
        <w:spacing w:line="350" w:lineRule="exact"/>
        <w:ind w:left="480" w:rightChars="-118" w:right="-283" w:hanging="480"/>
        <w:jc w:val="both"/>
        <w:rPr>
          <w:rFonts w:ascii="標楷體" w:eastAsia="標楷體" w:hAnsi="標楷體"/>
          <w:color w:val="000000" w:themeColor="text1"/>
        </w:rPr>
      </w:pPr>
      <w:r w:rsidRPr="00A523B1">
        <w:rPr>
          <w:rFonts w:ascii="標楷體" w:eastAsia="標楷體" w:hAnsi="標楷體" w:cs="標楷體"/>
          <w:color w:val="000000" w:themeColor="text1"/>
        </w:rPr>
        <w:t>二、桃園市政府（以下簡稱本府）組成遴選委員會（以下簡稱遴選會），辦理有關遴選作業事宜。</w:t>
      </w:r>
    </w:p>
    <w:p w14:paraId="5B5A4028" w14:textId="77777777" w:rsidR="00F9701F" w:rsidRPr="00A523B1" w:rsidRDefault="00F9701F" w:rsidP="00406936">
      <w:pPr>
        <w:snapToGrid w:val="0"/>
        <w:spacing w:line="350" w:lineRule="exact"/>
        <w:ind w:left="480" w:hanging="480"/>
        <w:jc w:val="both"/>
        <w:rPr>
          <w:rFonts w:ascii="標楷體" w:eastAsia="標楷體" w:hAnsi="標楷體"/>
          <w:color w:val="000000" w:themeColor="text1"/>
        </w:rPr>
      </w:pPr>
      <w:r w:rsidRPr="00A523B1">
        <w:rPr>
          <w:rFonts w:ascii="標楷體" w:eastAsia="標楷體" w:hAnsi="標楷體" w:cs="標楷體"/>
          <w:color w:val="000000" w:themeColor="text1"/>
        </w:rPr>
        <w:t>三、</w:t>
      </w:r>
      <w:r w:rsidRPr="00A523B1">
        <w:rPr>
          <w:rFonts w:ascii="標楷體" w:eastAsia="標楷體" w:hAnsi="標楷體" w:cs="標楷體"/>
          <w:b/>
          <w:color w:val="000000" w:themeColor="text1"/>
        </w:rPr>
        <w:t>申請資格：</w:t>
      </w:r>
    </w:p>
    <w:p w14:paraId="680A2C8D" w14:textId="77777777" w:rsidR="00202CDE" w:rsidRPr="00A523B1" w:rsidRDefault="00F9701F" w:rsidP="00F71E3E">
      <w:pPr>
        <w:pStyle w:val="a7"/>
        <w:numPr>
          <w:ilvl w:val="0"/>
          <w:numId w:val="13"/>
        </w:numPr>
        <w:snapToGrid w:val="0"/>
        <w:spacing w:line="350" w:lineRule="exact"/>
        <w:jc w:val="both"/>
        <w:rPr>
          <w:rFonts w:ascii="標楷體" w:eastAsia="標楷體" w:hAnsi="標楷體"/>
          <w:color w:val="000000" w:themeColor="text1"/>
        </w:rPr>
      </w:pPr>
      <w:r w:rsidRPr="00A523B1">
        <w:rPr>
          <w:rFonts w:ascii="標楷體" w:eastAsia="標楷體" w:hAnsi="標楷體" w:cs="標楷體"/>
          <w:color w:val="000000" w:themeColor="text1"/>
        </w:rPr>
        <w:t>符合</w:t>
      </w:r>
      <w:r w:rsidRPr="00A523B1">
        <w:rPr>
          <w:rFonts w:ascii="標楷體" w:eastAsia="標楷體" w:hAnsi="標楷體" w:cs="標楷體"/>
          <w:bCs/>
          <w:color w:val="000000" w:themeColor="text1"/>
        </w:rPr>
        <w:t>「</w:t>
      </w:r>
      <w:r w:rsidRPr="00A523B1">
        <w:rPr>
          <w:rFonts w:ascii="標楷體" w:eastAsia="標楷體" w:hAnsi="標楷體" w:cs="標楷體"/>
          <w:color w:val="000000" w:themeColor="text1"/>
        </w:rPr>
        <w:t>教育人員任用條例</w:t>
      </w:r>
      <w:r w:rsidRPr="00A523B1">
        <w:rPr>
          <w:rFonts w:ascii="標楷體" w:eastAsia="標楷體" w:hAnsi="標楷體" w:cs="標楷體"/>
          <w:bCs/>
          <w:color w:val="000000" w:themeColor="text1"/>
        </w:rPr>
        <w:t>」</w:t>
      </w:r>
      <w:r w:rsidRPr="00A523B1">
        <w:rPr>
          <w:rFonts w:ascii="標楷體" w:eastAsia="標楷體" w:hAnsi="標楷體" w:cs="標楷體"/>
          <w:color w:val="000000" w:themeColor="text1"/>
        </w:rPr>
        <w:t>第6條或第10-1條及</w:t>
      </w:r>
      <w:r w:rsidRPr="00A523B1">
        <w:rPr>
          <w:rFonts w:ascii="標楷體" w:eastAsia="標楷體" w:hAnsi="標楷體" w:cs="標楷體"/>
          <w:bCs/>
          <w:color w:val="000000" w:themeColor="text1"/>
        </w:rPr>
        <w:t>「</w:t>
      </w:r>
      <w:r w:rsidRPr="00A523B1">
        <w:rPr>
          <w:rFonts w:ascii="標楷體" w:eastAsia="標楷體" w:hAnsi="標楷體" w:cs="標楷體"/>
          <w:color w:val="000000" w:themeColor="text1"/>
        </w:rPr>
        <w:t>高級中等教育法</w:t>
      </w:r>
      <w:r w:rsidRPr="00A523B1">
        <w:rPr>
          <w:rFonts w:ascii="標楷體" w:eastAsia="標楷體" w:hAnsi="標楷體" w:cs="標楷體"/>
          <w:bCs/>
          <w:color w:val="000000" w:themeColor="text1"/>
        </w:rPr>
        <w:t>」</w:t>
      </w:r>
      <w:r w:rsidRPr="00A523B1">
        <w:rPr>
          <w:rFonts w:ascii="標楷體" w:eastAsia="標楷體" w:hAnsi="標楷體" w:cs="標楷體"/>
          <w:color w:val="000000" w:themeColor="text1"/>
        </w:rPr>
        <w:t>第14條規定情事者</w:t>
      </w:r>
      <w:r w:rsidR="00202CDE" w:rsidRPr="00A523B1">
        <w:rPr>
          <w:rFonts w:ascii="標楷體" w:eastAsia="標楷體" w:hAnsi="標楷體" w:cs="標楷體" w:hint="eastAsia"/>
          <w:color w:val="000000" w:themeColor="text1"/>
        </w:rPr>
        <w:t>。</w:t>
      </w:r>
    </w:p>
    <w:p w14:paraId="305C1FCA" w14:textId="469506AE" w:rsidR="00F9701F" w:rsidRPr="00A523B1" w:rsidRDefault="00202CDE" w:rsidP="00F71E3E">
      <w:pPr>
        <w:pStyle w:val="a7"/>
        <w:numPr>
          <w:ilvl w:val="0"/>
          <w:numId w:val="13"/>
        </w:numPr>
        <w:snapToGrid w:val="0"/>
        <w:spacing w:line="350" w:lineRule="exact"/>
        <w:jc w:val="both"/>
        <w:rPr>
          <w:rFonts w:ascii="標楷體" w:eastAsia="標楷體" w:hAnsi="標楷體" w:cs="標楷體"/>
          <w:color w:val="000000" w:themeColor="text1"/>
        </w:rPr>
      </w:pPr>
      <w:r w:rsidRPr="00A523B1">
        <w:rPr>
          <w:rFonts w:ascii="標楷體" w:eastAsia="標楷體" w:hAnsi="標楷體" w:cs="標楷體"/>
          <w:color w:val="000000" w:themeColor="text1"/>
        </w:rPr>
        <w:t>申請實驗教育學校校長者，依「學校型態實驗教育實施條例」第23條第</w:t>
      </w:r>
      <w:r w:rsidR="00E23B7C" w:rsidRPr="00A523B1">
        <w:rPr>
          <w:rFonts w:ascii="標楷體" w:eastAsia="標楷體" w:hAnsi="標楷體" w:cs="標楷體" w:hint="eastAsia"/>
          <w:color w:val="000000" w:themeColor="text1"/>
        </w:rPr>
        <w:t>6</w:t>
      </w:r>
      <w:r w:rsidRPr="00A523B1">
        <w:rPr>
          <w:rFonts w:ascii="標楷體" w:eastAsia="標楷體" w:hAnsi="標楷體" w:cs="標楷體"/>
          <w:color w:val="000000" w:themeColor="text1"/>
        </w:rPr>
        <w:t>項規定，應具</w:t>
      </w:r>
      <w:r w:rsidR="00C2060B" w:rsidRPr="00A523B1">
        <w:rPr>
          <w:rFonts w:ascii="標楷體" w:eastAsia="標楷體" w:hAnsi="標楷體" w:cs="標楷體"/>
          <w:color w:val="000000" w:themeColor="text1"/>
        </w:rPr>
        <w:t>「</w:t>
      </w:r>
      <w:r w:rsidRPr="00A523B1">
        <w:rPr>
          <w:rFonts w:ascii="標楷體" w:eastAsia="標楷體" w:hAnsi="標楷體" w:cs="標楷體"/>
          <w:color w:val="000000" w:themeColor="text1"/>
        </w:rPr>
        <w:t>教育人員任用條例</w:t>
      </w:r>
      <w:r w:rsidR="00C2060B" w:rsidRPr="00A523B1">
        <w:rPr>
          <w:rFonts w:ascii="標楷體" w:eastAsia="標楷體" w:hAnsi="標楷體" w:cs="標楷體"/>
          <w:color w:val="000000" w:themeColor="text1"/>
        </w:rPr>
        <w:t>」</w:t>
      </w:r>
      <w:r w:rsidRPr="00A523B1">
        <w:rPr>
          <w:rFonts w:ascii="標楷體" w:eastAsia="標楷體" w:hAnsi="標楷體" w:cs="標楷體"/>
          <w:color w:val="000000" w:themeColor="text1"/>
        </w:rPr>
        <w:t>第4條、第5條或第6條所定資格之</w:t>
      </w:r>
      <w:proofErr w:type="gramStart"/>
      <w:r w:rsidRPr="00A523B1">
        <w:rPr>
          <w:rFonts w:ascii="標楷體" w:eastAsia="標楷體" w:hAnsi="標楷體" w:cs="標楷體"/>
          <w:color w:val="000000" w:themeColor="text1"/>
        </w:rPr>
        <w:t>一</w:t>
      </w:r>
      <w:proofErr w:type="gramEnd"/>
      <w:r w:rsidRPr="00A523B1">
        <w:rPr>
          <w:rFonts w:ascii="標楷體" w:eastAsia="標楷體" w:hAnsi="標楷體" w:cs="標楷體"/>
          <w:color w:val="000000" w:themeColor="text1"/>
        </w:rPr>
        <w:t>。</w:t>
      </w:r>
    </w:p>
    <w:p w14:paraId="593C5961" w14:textId="052E92DA" w:rsidR="00F9701F" w:rsidRPr="00A523B1" w:rsidRDefault="00F9701F" w:rsidP="00F71E3E">
      <w:pPr>
        <w:pStyle w:val="a7"/>
        <w:numPr>
          <w:ilvl w:val="0"/>
          <w:numId w:val="13"/>
        </w:numPr>
        <w:snapToGrid w:val="0"/>
        <w:spacing w:line="350" w:lineRule="exact"/>
        <w:jc w:val="both"/>
        <w:rPr>
          <w:rFonts w:ascii="標楷體" w:eastAsia="標楷體" w:hAnsi="標楷體"/>
          <w:color w:val="000000" w:themeColor="text1"/>
        </w:rPr>
      </w:pPr>
      <w:r w:rsidRPr="00A523B1">
        <w:rPr>
          <w:rFonts w:ascii="標楷體" w:eastAsia="標楷體" w:hAnsi="標楷體" w:cs="標楷體"/>
          <w:bCs/>
          <w:color w:val="000000" w:themeColor="text1"/>
        </w:rPr>
        <w:t>申請者無「教育人員任用條例」第31條及第33條規定之情事。</w:t>
      </w:r>
    </w:p>
    <w:p w14:paraId="7B3DC5A3" w14:textId="72924C44" w:rsidR="00F9701F" w:rsidRPr="00A523B1" w:rsidRDefault="00F9701F" w:rsidP="00F71E3E">
      <w:pPr>
        <w:pStyle w:val="a7"/>
        <w:numPr>
          <w:ilvl w:val="0"/>
          <w:numId w:val="13"/>
        </w:numPr>
        <w:snapToGrid w:val="0"/>
        <w:spacing w:line="350" w:lineRule="exact"/>
        <w:jc w:val="both"/>
        <w:rPr>
          <w:rFonts w:ascii="標楷體" w:eastAsia="標楷體" w:hAnsi="標楷體"/>
          <w:color w:val="000000" w:themeColor="text1"/>
        </w:rPr>
      </w:pPr>
      <w:r w:rsidRPr="00A523B1">
        <w:rPr>
          <w:rFonts w:ascii="標楷體" w:eastAsia="標楷體" w:hAnsi="標楷體" w:cs="標楷體"/>
          <w:color w:val="000000" w:themeColor="text1"/>
        </w:rPr>
        <w:t>高級中等學校現職校長任期未屆滿或連任任期未達二分之一以上者，不得申請參加他校遴選。現職國民中小學校長符合高級中等學校校長資格者，其於國民中小學校長第一任任期未屆滿或連任任期未達二分之一以上者，不得申請。</w:t>
      </w:r>
    </w:p>
    <w:p w14:paraId="0BD3F188" w14:textId="09BE7868" w:rsidR="00F9701F" w:rsidRPr="00A523B1" w:rsidRDefault="00F9701F" w:rsidP="00F71E3E">
      <w:pPr>
        <w:pStyle w:val="a7"/>
        <w:numPr>
          <w:ilvl w:val="0"/>
          <w:numId w:val="13"/>
        </w:numPr>
        <w:snapToGrid w:val="0"/>
        <w:spacing w:line="350" w:lineRule="exact"/>
        <w:jc w:val="both"/>
        <w:rPr>
          <w:rFonts w:ascii="標楷體" w:eastAsia="標楷體" w:hAnsi="標楷體"/>
          <w:color w:val="000000" w:themeColor="text1"/>
        </w:rPr>
      </w:pPr>
      <w:r w:rsidRPr="00A523B1">
        <w:rPr>
          <w:rFonts w:ascii="標楷體" w:eastAsia="標楷體" w:hAnsi="標楷體" w:cs="標楷體"/>
          <w:color w:val="000000" w:themeColor="text1"/>
        </w:rPr>
        <w:t>申請年資</w:t>
      </w:r>
      <w:proofErr w:type="gramStart"/>
      <w:r w:rsidRPr="00A523B1">
        <w:rPr>
          <w:rFonts w:ascii="標楷體" w:eastAsia="標楷體" w:hAnsi="標楷體" w:cs="標楷體"/>
          <w:color w:val="000000" w:themeColor="text1"/>
        </w:rPr>
        <w:t>採</w:t>
      </w:r>
      <w:proofErr w:type="gramEnd"/>
      <w:r w:rsidRPr="00A523B1">
        <w:rPr>
          <w:rFonts w:ascii="標楷體" w:eastAsia="標楷體" w:hAnsi="標楷體" w:cs="標楷體"/>
          <w:color w:val="000000" w:themeColor="text1"/>
        </w:rPr>
        <w:t>計至11</w:t>
      </w:r>
      <w:r w:rsidR="005B3DF2" w:rsidRPr="00A523B1">
        <w:rPr>
          <w:rFonts w:ascii="標楷體" w:eastAsia="標楷體" w:hAnsi="標楷體" w:cs="標楷體" w:hint="eastAsia"/>
          <w:color w:val="000000" w:themeColor="text1"/>
        </w:rPr>
        <w:t>5</w:t>
      </w:r>
      <w:r w:rsidRPr="00A523B1">
        <w:rPr>
          <w:rFonts w:ascii="標楷體" w:eastAsia="標楷體" w:hAnsi="標楷體" w:cs="標楷體"/>
          <w:color w:val="000000" w:themeColor="text1"/>
        </w:rPr>
        <w:t>年7月31日，如提前離職致年資不足者，視為資格不符。</w:t>
      </w:r>
    </w:p>
    <w:p w14:paraId="5CE5B6DC" w14:textId="762F9645" w:rsidR="00F9701F" w:rsidRPr="00A523B1" w:rsidRDefault="00F9701F" w:rsidP="00406936">
      <w:pPr>
        <w:snapToGrid w:val="0"/>
        <w:spacing w:line="350" w:lineRule="exact"/>
        <w:ind w:left="2616" w:hanging="2616"/>
        <w:jc w:val="both"/>
        <w:rPr>
          <w:rFonts w:ascii="標楷體" w:eastAsia="標楷體" w:hAnsi="標楷體"/>
          <w:color w:val="000000" w:themeColor="text1"/>
        </w:rPr>
      </w:pPr>
      <w:r w:rsidRPr="00A523B1">
        <w:rPr>
          <w:rFonts w:ascii="標楷體" w:eastAsia="標楷體" w:hAnsi="標楷體" w:cs="標楷體"/>
          <w:color w:val="000000" w:themeColor="text1"/>
        </w:rPr>
        <w:t>四、校長出缺學校名單：</w:t>
      </w:r>
      <w:r w:rsidR="0054182A" w:rsidRPr="00A523B1">
        <w:rPr>
          <w:rFonts w:ascii="標楷體" w:eastAsia="標楷體" w:hAnsi="標楷體" w:cs="標楷體" w:hint="eastAsia"/>
          <w:color w:val="000000" w:themeColor="text1"/>
        </w:rPr>
        <w:t>桃園市立南</w:t>
      </w:r>
      <w:proofErr w:type="gramStart"/>
      <w:r w:rsidR="0054182A" w:rsidRPr="00A523B1">
        <w:rPr>
          <w:rFonts w:ascii="標楷體" w:eastAsia="標楷體" w:hAnsi="標楷體" w:cs="標楷體" w:hint="eastAsia"/>
          <w:color w:val="000000" w:themeColor="text1"/>
        </w:rPr>
        <w:t>崁</w:t>
      </w:r>
      <w:proofErr w:type="gramEnd"/>
      <w:r w:rsidR="0054182A" w:rsidRPr="00A523B1">
        <w:rPr>
          <w:rFonts w:ascii="標楷體" w:eastAsia="標楷體" w:hAnsi="標楷體" w:cs="標楷體" w:hint="eastAsia"/>
          <w:color w:val="000000" w:themeColor="text1"/>
        </w:rPr>
        <w:t>高級中等學校、桃園市立永豐高級中等學校、桃園市立壽山高級中等學校、</w:t>
      </w:r>
      <w:r w:rsidR="00ED463A" w:rsidRPr="00A523B1">
        <w:rPr>
          <w:rFonts w:ascii="標楷體" w:eastAsia="標楷體" w:hAnsi="標楷體" w:cs="標楷體" w:hint="eastAsia"/>
          <w:color w:val="000000" w:themeColor="text1"/>
        </w:rPr>
        <w:t>桃園市立</w:t>
      </w:r>
      <w:r w:rsidR="0054182A" w:rsidRPr="00A523B1">
        <w:rPr>
          <w:rFonts w:ascii="標楷體" w:eastAsia="標楷體" w:hAnsi="標楷體" w:cs="標楷體" w:hint="eastAsia"/>
          <w:color w:val="000000" w:themeColor="text1"/>
        </w:rPr>
        <w:t>承光華德福實驗高級中等學校</w:t>
      </w:r>
      <w:r w:rsidRPr="00A523B1">
        <w:rPr>
          <w:rFonts w:ascii="標楷體" w:eastAsia="標楷體" w:hAnsi="標楷體" w:cs="標楷體"/>
          <w:color w:val="000000" w:themeColor="text1"/>
        </w:rPr>
        <w:t>。</w:t>
      </w:r>
    </w:p>
    <w:p w14:paraId="73A5088F" w14:textId="77777777" w:rsidR="00F9701F" w:rsidRPr="00A523B1" w:rsidRDefault="00F9701F" w:rsidP="00406936">
      <w:pPr>
        <w:snapToGrid w:val="0"/>
        <w:spacing w:line="350" w:lineRule="exact"/>
        <w:ind w:right="-142"/>
        <w:jc w:val="both"/>
        <w:rPr>
          <w:rFonts w:ascii="標楷體" w:eastAsia="標楷體" w:hAnsi="標楷體"/>
          <w:color w:val="000000" w:themeColor="text1"/>
        </w:rPr>
      </w:pPr>
      <w:r w:rsidRPr="00A523B1">
        <w:rPr>
          <w:rFonts w:ascii="標楷體" w:eastAsia="標楷體" w:hAnsi="標楷體" w:cs="標楷體"/>
          <w:color w:val="000000" w:themeColor="text1"/>
        </w:rPr>
        <w:t>五、審查文件：申請者請將下列各項文件資料（</w:t>
      </w:r>
      <w:proofErr w:type="gramStart"/>
      <w:r w:rsidRPr="00A523B1">
        <w:rPr>
          <w:rFonts w:ascii="標楷體" w:eastAsia="標楷體" w:hAnsi="標楷體" w:cs="標楷體"/>
          <w:color w:val="000000" w:themeColor="text1"/>
        </w:rPr>
        <w:t>Ａ</w:t>
      </w:r>
      <w:proofErr w:type="gramEnd"/>
      <w:r w:rsidRPr="00A523B1">
        <w:rPr>
          <w:rFonts w:ascii="標楷體" w:eastAsia="標楷體" w:hAnsi="標楷體" w:cs="標楷體"/>
          <w:color w:val="000000" w:themeColor="text1"/>
        </w:rPr>
        <w:t>４格式）依序備妥，並影印18份裝訂成冊。</w:t>
      </w:r>
    </w:p>
    <w:p w14:paraId="1D4652B5" w14:textId="77777777" w:rsidR="00F9701F" w:rsidRPr="00A523B1" w:rsidRDefault="00F9701F" w:rsidP="00406936">
      <w:pPr>
        <w:snapToGrid w:val="0"/>
        <w:spacing w:line="350" w:lineRule="exact"/>
        <w:ind w:firstLine="360"/>
        <w:jc w:val="both"/>
        <w:rPr>
          <w:rFonts w:ascii="標楷體" w:eastAsia="標楷體" w:hAnsi="標楷體"/>
          <w:color w:val="000000" w:themeColor="text1"/>
        </w:rPr>
      </w:pPr>
      <w:r w:rsidRPr="00A523B1">
        <w:rPr>
          <w:rFonts w:ascii="標楷體" w:eastAsia="標楷體" w:hAnsi="標楷體" w:cs="標楷體"/>
          <w:color w:val="000000" w:themeColor="text1"/>
        </w:rPr>
        <w:t>（一）申請表（附件一）。</w:t>
      </w:r>
    </w:p>
    <w:p w14:paraId="2DDFADDD" w14:textId="77777777" w:rsidR="00F9701F" w:rsidRPr="00A523B1" w:rsidRDefault="00F9701F" w:rsidP="00406936">
      <w:pPr>
        <w:snapToGrid w:val="0"/>
        <w:spacing w:line="350" w:lineRule="exact"/>
        <w:ind w:firstLine="362"/>
        <w:jc w:val="both"/>
        <w:rPr>
          <w:rFonts w:ascii="標楷體" w:eastAsia="標楷體" w:hAnsi="標楷體"/>
          <w:color w:val="000000" w:themeColor="text1"/>
        </w:rPr>
      </w:pPr>
      <w:r w:rsidRPr="00A523B1">
        <w:rPr>
          <w:rFonts w:ascii="標楷體" w:eastAsia="標楷體" w:hAnsi="標楷體" w:cs="標楷體"/>
          <w:color w:val="000000" w:themeColor="text1"/>
        </w:rPr>
        <w:t>（二）學、經歷證明文件影本。</w:t>
      </w:r>
    </w:p>
    <w:p w14:paraId="791DD564" w14:textId="77777777" w:rsidR="00F9701F" w:rsidRPr="00A523B1" w:rsidRDefault="00F9701F" w:rsidP="00406936">
      <w:pPr>
        <w:snapToGrid w:val="0"/>
        <w:spacing w:line="350" w:lineRule="exact"/>
        <w:ind w:firstLine="360"/>
        <w:jc w:val="both"/>
        <w:rPr>
          <w:rFonts w:ascii="標楷體" w:eastAsia="標楷體" w:hAnsi="標楷體"/>
          <w:color w:val="000000" w:themeColor="text1"/>
        </w:rPr>
      </w:pPr>
      <w:r w:rsidRPr="00A523B1">
        <w:rPr>
          <w:rFonts w:ascii="標楷體" w:eastAsia="標楷體" w:hAnsi="標楷體" w:cs="標楷體"/>
          <w:color w:val="000000" w:themeColor="text1"/>
        </w:rPr>
        <w:t>（三）最近5（學）年度成績考核通知書影本。</w:t>
      </w:r>
    </w:p>
    <w:p w14:paraId="089062EE" w14:textId="77777777" w:rsidR="00F9701F" w:rsidRPr="00A523B1" w:rsidRDefault="00F9701F" w:rsidP="00406936">
      <w:pPr>
        <w:snapToGrid w:val="0"/>
        <w:spacing w:line="350" w:lineRule="exact"/>
        <w:ind w:left="2294" w:hanging="1934"/>
        <w:jc w:val="both"/>
        <w:rPr>
          <w:rFonts w:ascii="標楷體" w:eastAsia="標楷體" w:hAnsi="標楷體"/>
          <w:color w:val="000000" w:themeColor="text1"/>
        </w:rPr>
      </w:pPr>
      <w:r w:rsidRPr="00A523B1">
        <w:rPr>
          <w:rFonts w:ascii="標楷體" w:eastAsia="標楷體" w:hAnsi="標楷體" w:cs="標楷體"/>
          <w:color w:val="000000" w:themeColor="text1"/>
        </w:rPr>
        <w:t>（四）書面報告：</w:t>
      </w:r>
      <w:proofErr w:type="gramStart"/>
      <w:r w:rsidRPr="00A523B1">
        <w:rPr>
          <w:rFonts w:ascii="標楷體" w:eastAsia="標楷體" w:hAnsi="標楷體" w:cs="標楷體"/>
          <w:color w:val="000000" w:themeColor="text1"/>
        </w:rPr>
        <w:t>須擬具</w:t>
      </w:r>
      <w:proofErr w:type="gramEnd"/>
      <w:r w:rsidRPr="00A523B1">
        <w:rPr>
          <w:rFonts w:ascii="標楷體" w:eastAsia="標楷體" w:hAnsi="標楷體" w:cs="標楷體"/>
          <w:color w:val="000000" w:themeColor="text1"/>
        </w:rPr>
        <w:t>所參與遴選學校之校務經營計畫書（附件二）、學校提問回應及說明（附件三）。</w:t>
      </w:r>
    </w:p>
    <w:p w14:paraId="262FF2D8" w14:textId="77777777" w:rsidR="00F9701F" w:rsidRPr="00A523B1" w:rsidRDefault="00F9701F" w:rsidP="00406936">
      <w:pPr>
        <w:snapToGrid w:val="0"/>
        <w:spacing w:line="350" w:lineRule="exact"/>
        <w:ind w:firstLine="360"/>
        <w:jc w:val="both"/>
        <w:rPr>
          <w:rFonts w:ascii="標楷體" w:eastAsia="標楷體" w:hAnsi="標楷體"/>
          <w:color w:val="000000" w:themeColor="text1"/>
        </w:rPr>
      </w:pPr>
      <w:r w:rsidRPr="00A523B1">
        <w:rPr>
          <w:rFonts w:ascii="標楷體" w:eastAsia="標楷體" w:hAnsi="標楷體" w:cs="標楷體"/>
          <w:color w:val="000000" w:themeColor="text1"/>
        </w:rPr>
        <w:t>上述各項</w:t>
      </w:r>
      <w:r w:rsidRPr="00A523B1">
        <w:rPr>
          <w:rFonts w:ascii="標楷體" w:eastAsia="標楷體" w:hAnsi="標楷體" w:cs="標楷體"/>
          <w:color w:val="000000" w:themeColor="text1"/>
          <w:u w:val="single"/>
        </w:rPr>
        <w:t>影本</w:t>
      </w:r>
      <w:r w:rsidRPr="00A523B1">
        <w:rPr>
          <w:rFonts w:ascii="標楷體" w:eastAsia="標楷體" w:hAnsi="標楷體" w:cs="標楷體"/>
          <w:color w:val="000000" w:themeColor="text1"/>
        </w:rPr>
        <w:t>資料，請逕行加</w:t>
      </w:r>
      <w:proofErr w:type="gramStart"/>
      <w:r w:rsidRPr="00A523B1">
        <w:rPr>
          <w:rFonts w:ascii="標楷體" w:eastAsia="標楷體" w:hAnsi="標楷體" w:cs="標楷體"/>
          <w:color w:val="000000" w:themeColor="text1"/>
        </w:rPr>
        <w:t>註</w:t>
      </w:r>
      <w:proofErr w:type="gramEnd"/>
      <w:r w:rsidRPr="00A523B1">
        <w:rPr>
          <w:rFonts w:ascii="標楷體" w:eastAsia="標楷體" w:hAnsi="標楷體" w:cs="標楷體"/>
          <w:color w:val="000000" w:themeColor="text1"/>
        </w:rPr>
        <w:t>「核與正本無訛」</w:t>
      </w:r>
      <w:proofErr w:type="gramStart"/>
      <w:r w:rsidRPr="00A523B1">
        <w:rPr>
          <w:rFonts w:ascii="標楷體" w:eastAsia="標楷體" w:hAnsi="標楷體" w:cs="標楷體"/>
          <w:color w:val="000000" w:themeColor="text1"/>
        </w:rPr>
        <w:t>及蓋私章</w:t>
      </w:r>
      <w:proofErr w:type="gramEnd"/>
      <w:r w:rsidRPr="00A523B1">
        <w:rPr>
          <w:rFonts w:ascii="標楷體" w:eastAsia="標楷體" w:hAnsi="標楷體" w:cs="標楷體"/>
          <w:color w:val="000000" w:themeColor="text1"/>
        </w:rPr>
        <w:t>。</w:t>
      </w:r>
    </w:p>
    <w:p w14:paraId="18840CA8" w14:textId="46D69CB7" w:rsidR="00F9701F" w:rsidRPr="00A523B1" w:rsidRDefault="00F9701F" w:rsidP="00406936">
      <w:pPr>
        <w:snapToGrid w:val="0"/>
        <w:spacing w:line="350" w:lineRule="exact"/>
        <w:ind w:left="480" w:hanging="480"/>
        <w:jc w:val="both"/>
        <w:rPr>
          <w:rFonts w:ascii="標楷體" w:eastAsia="標楷體" w:hAnsi="標楷體"/>
          <w:color w:val="000000" w:themeColor="text1"/>
        </w:rPr>
      </w:pPr>
      <w:r w:rsidRPr="00A523B1">
        <w:rPr>
          <w:rFonts w:ascii="標楷體" w:eastAsia="標楷體" w:hAnsi="標楷體" w:cs="標楷體"/>
          <w:color w:val="000000" w:themeColor="text1"/>
        </w:rPr>
        <w:t>六、申請者應參加申請遴選學校之校長候選人治校理念說明會（以下簡稱說明會）。如參加同一遴選學校之申請</w:t>
      </w:r>
      <w:r w:rsidRPr="00A523B1">
        <w:rPr>
          <w:rFonts w:ascii="標楷體" w:eastAsia="標楷體" w:hAnsi="標楷體" w:cs="標楷體" w:hint="eastAsia"/>
          <w:color w:val="000000" w:themeColor="text1"/>
        </w:rPr>
        <w:t>者</w:t>
      </w:r>
      <w:r w:rsidRPr="00A523B1">
        <w:rPr>
          <w:rFonts w:ascii="標楷體" w:eastAsia="標楷體" w:hAnsi="標楷體" w:cs="標楷體"/>
          <w:color w:val="000000" w:themeColor="text1"/>
        </w:rPr>
        <w:t>人數達5人以上，由遴選會就申請者之書面資料篩選4人參加說明會及後續之口試審議。預定於</w:t>
      </w:r>
      <w:r w:rsidRPr="00A523B1">
        <w:rPr>
          <w:rFonts w:ascii="標楷體" w:eastAsia="標楷體" w:hAnsi="標楷體" w:cs="標楷體" w:hint="eastAsia"/>
          <w:b/>
          <w:color w:val="000000" w:themeColor="text1"/>
          <w:u w:val="single"/>
        </w:rPr>
        <w:t>11</w:t>
      </w:r>
      <w:r w:rsidR="00680346" w:rsidRPr="00A523B1">
        <w:rPr>
          <w:rFonts w:ascii="標楷體" w:eastAsia="標楷體" w:hAnsi="標楷體" w:cs="標楷體"/>
          <w:b/>
          <w:color w:val="000000" w:themeColor="text1"/>
          <w:u w:val="single"/>
        </w:rPr>
        <w:t>5</w:t>
      </w:r>
      <w:r w:rsidRPr="00A523B1">
        <w:rPr>
          <w:rFonts w:ascii="標楷體" w:eastAsia="標楷體" w:hAnsi="標楷體" w:cs="標楷體"/>
          <w:b/>
          <w:color w:val="000000" w:themeColor="text1"/>
          <w:u w:val="single"/>
        </w:rPr>
        <w:t>年</w:t>
      </w:r>
      <w:r w:rsidRPr="00A523B1">
        <w:rPr>
          <w:rFonts w:ascii="標楷體" w:eastAsia="標楷體" w:hAnsi="標楷體" w:cs="標楷體" w:hint="eastAsia"/>
          <w:b/>
          <w:color w:val="000000" w:themeColor="text1"/>
          <w:u w:val="single"/>
        </w:rPr>
        <w:t>6月2</w:t>
      </w:r>
      <w:r w:rsidR="00680346" w:rsidRPr="00A523B1">
        <w:rPr>
          <w:rFonts w:ascii="標楷體" w:eastAsia="標楷體" w:hAnsi="標楷體" w:cs="標楷體"/>
          <w:b/>
          <w:color w:val="000000" w:themeColor="text1"/>
          <w:u w:val="single"/>
        </w:rPr>
        <w:t>3</w:t>
      </w:r>
      <w:r w:rsidRPr="00A523B1">
        <w:rPr>
          <w:rFonts w:ascii="標楷體" w:eastAsia="標楷體" w:hAnsi="標楷體" w:cs="標楷體"/>
          <w:b/>
          <w:color w:val="000000" w:themeColor="text1"/>
          <w:u w:val="single"/>
        </w:rPr>
        <w:t>日（星期</w:t>
      </w:r>
      <w:r w:rsidRPr="00A523B1">
        <w:rPr>
          <w:rFonts w:ascii="標楷體" w:eastAsia="標楷體" w:hAnsi="標楷體" w:cs="標楷體" w:hint="eastAsia"/>
          <w:b/>
          <w:color w:val="000000" w:themeColor="text1"/>
          <w:u w:val="single"/>
        </w:rPr>
        <w:t>二</w:t>
      </w:r>
      <w:r w:rsidRPr="00A523B1">
        <w:rPr>
          <w:rFonts w:ascii="標楷體" w:eastAsia="標楷體" w:hAnsi="標楷體" w:cs="標楷體"/>
          <w:b/>
          <w:color w:val="000000" w:themeColor="text1"/>
          <w:u w:val="single"/>
        </w:rPr>
        <w:t>）下午</w:t>
      </w:r>
      <w:r w:rsidR="001D436A" w:rsidRPr="00A523B1">
        <w:rPr>
          <w:rFonts w:ascii="標楷體" w:eastAsia="標楷體" w:hAnsi="標楷體" w:cs="標楷體" w:hint="eastAsia"/>
          <w:b/>
          <w:color w:val="000000" w:themeColor="text1"/>
          <w:u w:val="single"/>
        </w:rPr>
        <w:t>4</w:t>
      </w:r>
      <w:r w:rsidRPr="00A523B1">
        <w:rPr>
          <w:rFonts w:ascii="標楷體" w:eastAsia="標楷體" w:hAnsi="標楷體" w:cs="標楷體"/>
          <w:b/>
          <w:color w:val="000000" w:themeColor="text1"/>
          <w:u w:val="single"/>
        </w:rPr>
        <w:t>時前</w:t>
      </w:r>
      <w:r w:rsidRPr="00A523B1">
        <w:rPr>
          <w:rFonts w:ascii="標楷體" w:eastAsia="標楷體" w:hAnsi="標楷體" w:cs="標楷體"/>
          <w:color w:val="000000" w:themeColor="text1"/>
        </w:rPr>
        <w:t>，公告說明會相關事項於本府教育局網站</w:t>
      </w:r>
      <w:proofErr w:type="gramStart"/>
      <w:r w:rsidRPr="00A523B1">
        <w:rPr>
          <w:rFonts w:ascii="標楷體" w:eastAsia="標楷體" w:hAnsi="標楷體" w:cs="標楷體"/>
          <w:color w:val="000000" w:themeColor="text1"/>
        </w:rPr>
        <w:t>（</w:t>
      </w:r>
      <w:proofErr w:type="gramEnd"/>
      <w:r w:rsidR="00E3255C">
        <w:fldChar w:fldCharType="begin"/>
      </w:r>
      <w:r w:rsidR="00E3255C">
        <w:instrText xml:space="preserve"> HYPERLINK "http://www.tyc.edu.tw/" </w:instrText>
      </w:r>
      <w:r w:rsidR="00E3255C">
        <w:fldChar w:fldCharType="separate"/>
      </w:r>
      <w:r w:rsidRPr="00A523B1">
        <w:rPr>
          <w:rStyle w:val="a4"/>
          <w:color w:val="000000" w:themeColor="text1"/>
          <w:sz w:val="20"/>
          <w:szCs w:val="20"/>
        </w:rPr>
        <w:t>http://www.tyc.edu.tw/</w:t>
      </w:r>
      <w:r w:rsidR="00E3255C">
        <w:rPr>
          <w:rStyle w:val="a4"/>
          <w:color w:val="000000" w:themeColor="text1"/>
          <w:sz w:val="20"/>
          <w:szCs w:val="20"/>
        </w:rPr>
        <w:fldChar w:fldCharType="end"/>
      </w:r>
      <w:proofErr w:type="gramStart"/>
      <w:r w:rsidRPr="00A523B1">
        <w:rPr>
          <w:rFonts w:ascii="標楷體" w:eastAsia="標楷體" w:hAnsi="標楷體" w:cs="標楷體"/>
          <w:color w:val="000000" w:themeColor="text1"/>
        </w:rPr>
        <w:t>）</w:t>
      </w:r>
      <w:proofErr w:type="gramEnd"/>
      <w:r w:rsidRPr="00A523B1">
        <w:rPr>
          <w:rFonts w:ascii="標楷體" w:eastAsia="標楷體" w:hAnsi="標楷體" w:cs="標楷體"/>
          <w:color w:val="000000" w:themeColor="text1"/>
        </w:rPr>
        <w:t>。</w:t>
      </w:r>
    </w:p>
    <w:p w14:paraId="1CE647C0" w14:textId="77777777" w:rsidR="00F9701F" w:rsidRPr="00A523B1" w:rsidRDefault="00F9701F" w:rsidP="00406936">
      <w:pPr>
        <w:snapToGrid w:val="0"/>
        <w:spacing w:line="350" w:lineRule="exact"/>
        <w:jc w:val="both"/>
        <w:rPr>
          <w:rFonts w:ascii="標楷體" w:eastAsia="標楷體" w:hAnsi="標楷體"/>
          <w:color w:val="000000" w:themeColor="text1"/>
        </w:rPr>
      </w:pPr>
      <w:r w:rsidRPr="00A523B1">
        <w:rPr>
          <w:rFonts w:ascii="標楷體" w:eastAsia="標楷體" w:hAnsi="標楷體" w:cs="標楷體"/>
          <w:color w:val="000000" w:themeColor="text1"/>
        </w:rPr>
        <w:t>七、遴選審議方式：</w:t>
      </w:r>
    </w:p>
    <w:p w14:paraId="495B4580" w14:textId="77777777" w:rsidR="00F9701F" w:rsidRPr="00A523B1" w:rsidRDefault="00F9701F" w:rsidP="00406936">
      <w:pPr>
        <w:snapToGrid w:val="0"/>
        <w:spacing w:line="350" w:lineRule="exact"/>
        <w:ind w:firstLine="360"/>
        <w:jc w:val="both"/>
        <w:rPr>
          <w:rFonts w:ascii="標楷體" w:eastAsia="標楷體" w:hAnsi="標楷體"/>
          <w:color w:val="000000" w:themeColor="text1"/>
        </w:rPr>
      </w:pPr>
      <w:r w:rsidRPr="00A523B1">
        <w:rPr>
          <w:rFonts w:ascii="標楷體" w:eastAsia="標楷體" w:hAnsi="標楷體" w:cs="標楷體"/>
          <w:color w:val="000000" w:themeColor="text1"/>
        </w:rPr>
        <w:t>（一）書面資料審查：由遴選會就上述五、（一）至（四）項資料逐一進行審閱。</w:t>
      </w:r>
    </w:p>
    <w:p w14:paraId="4D86148B" w14:textId="77777777" w:rsidR="00F9701F" w:rsidRPr="00A523B1" w:rsidRDefault="00F9701F" w:rsidP="00406936">
      <w:pPr>
        <w:snapToGrid w:val="0"/>
        <w:spacing w:line="350" w:lineRule="exact"/>
        <w:ind w:firstLine="360"/>
        <w:jc w:val="both"/>
        <w:rPr>
          <w:rFonts w:ascii="標楷體" w:eastAsia="標楷體" w:hAnsi="標楷體"/>
          <w:color w:val="000000" w:themeColor="text1"/>
        </w:rPr>
      </w:pPr>
      <w:r w:rsidRPr="00A523B1">
        <w:rPr>
          <w:rFonts w:ascii="標楷體" w:eastAsia="標楷體" w:hAnsi="標楷體" w:cs="標楷體"/>
          <w:color w:val="000000" w:themeColor="text1"/>
        </w:rPr>
        <w:t>（二）口試：由遴選會就參加遴選人員所提之書面資料及口頭報告進行深度</w:t>
      </w:r>
      <w:proofErr w:type="gramStart"/>
      <w:r w:rsidRPr="00A523B1">
        <w:rPr>
          <w:rFonts w:ascii="標楷體" w:eastAsia="標楷體" w:hAnsi="標楷體" w:cs="標楷體"/>
          <w:color w:val="000000" w:themeColor="text1"/>
        </w:rPr>
        <w:t>詢</w:t>
      </w:r>
      <w:proofErr w:type="gramEnd"/>
      <w:r w:rsidRPr="00A523B1">
        <w:rPr>
          <w:rFonts w:ascii="標楷體" w:eastAsia="標楷體" w:hAnsi="標楷體" w:cs="標楷體"/>
          <w:color w:val="000000" w:themeColor="text1"/>
        </w:rPr>
        <w:t>答。</w:t>
      </w:r>
    </w:p>
    <w:p w14:paraId="2BCEF88E" w14:textId="711F0DF9" w:rsidR="00F9701F" w:rsidRPr="00A523B1" w:rsidRDefault="00F9701F" w:rsidP="00F71E3E">
      <w:pPr>
        <w:snapToGrid w:val="0"/>
        <w:spacing w:line="350" w:lineRule="exact"/>
        <w:ind w:left="1050"/>
        <w:jc w:val="both"/>
        <w:rPr>
          <w:rFonts w:ascii="標楷體" w:eastAsia="標楷體" w:hAnsi="標楷體" w:cs="標楷體"/>
          <w:color w:val="000000" w:themeColor="text1"/>
        </w:rPr>
      </w:pPr>
      <w:r w:rsidRPr="00A523B1">
        <w:rPr>
          <w:rFonts w:ascii="標楷體" w:eastAsia="標楷體" w:hAnsi="標楷體" w:cs="標楷體"/>
          <w:color w:val="000000" w:themeColor="text1"/>
        </w:rPr>
        <w:t>遴選會以無記名投票方式決定</w:t>
      </w:r>
      <w:r w:rsidRPr="00A523B1">
        <w:rPr>
          <w:rFonts w:ascii="標楷體" w:eastAsia="標楷體" w:hAnsi="標楷體" w:cs="標楷體" w:hint="eastAsia"/>
          <w:color w:val="000000" w:themeColor="text1"/>
        </w:rPr>
        <w:t>出缺學校校長。</w:t>
      </w:r>
    </w:p>
    <w:p w14:paraId="3E22342E" w14:textId="1D871148" w:rsidR="00F9701F" w:rsidRPr="00A523B1" w:rsidRDefault="00F9701F" w:rsidP="00406936">
      <w:pPr>
        <w:snapToGrid w:val="0"/>
        <w:spacing w:line="350" w:lineRule="exact"/>
        <w:ind w:left="489" w:hanging="475"/>
        <w:jc w:val="both"/>
        <w:rPr>
          <w:rFonts w:ascii="標楷體" w:eastAsia="標楷體" w:hAnsi="標楷體"/>
          <w:color w:val="000000" w:themeColor="text1"/>
        </w:rPr>
      </w:pPr>
      <w:r w:rsidRPr="00A523B1">
        <w:rPr>
          <w:rFonts w:ascii="標楷體" w:eastAsia="標楷體" w:hAnsi="標楷體" w:cs="標楷體"/>
          <w:color w:val="000000" w:themeColor="text1"/>
        </w:rPr>
        <w:t>八、申請收件時間及地點：</w:t>
      </w:r>
      <w:r w:rsidRPr="00A523B1">
        <w:rPr>
          <w:rFonts w:ascii="標楷體" w:eastAsia="標楷體" w:hAnsi="標楷體" w:cs="標楷體"/>
          <w:b/>
          <w:color w:val="000000" w:themeColor="text1"/>
          <w:u w:val="single"/>
        </w:rPr>
        <w:t>即日起至</w:t>
      </w:r>
      <w:r w:rsidRPr="00A523B1">
        <w:rPr>
          <w:rFonts w:ascii="標楷體" w:eastAsia="標楷體" w:hAnsi="標楷體" w:cs="標楷體" w:hint="eastAsia"/>
          <w:b/>
          <w:color w:val="000000" w:themeColor="text1"/>
          <w:u w:val="single"/>
        </w:rPr>
        <w:t>11</w:t>
      </w:r>
      <w:r w:rsidR="00680346" w:rsidRPr="00A523B1">
        <w:rPr>
          <w:rFonts w:ascii="標楷體" w:eastAsia="標楷體" w:hAnsi="標楷體" w:cs="標楷體" w:hint="eastAsia"/>
          <w:b/>
          <w:color w:val="000000" w:themeColor="text1"/>
          <w:u w:val="single"/>
        </w:rPr>
        <w:t>5</w:t>
      </w:r>
      <w:r w:rsidRPr="00A523B1">
        <w:rPr>
          <w:rFonts w:ascii="標楷體" w:eastAsia="標楷體" w:hAnsi="標楷體" w:cs="標楷體"/>
          <w:b/>
          <w:color w:val="000000" w:themeColor="text1"/>
          <w:u w:val="single"/>
        </w:rPr>
        <w:t>年</w:t>
      </w:r>
      <w:r w:rsidRPr="00A523B1">
        <w:rPr>
          <w:rFonts w:ascii="標楷體" w:eastAsia="標楷體" w:hAnsi="標楷體" w:cs="標楷體" w:hint="eastAsia"/>
          <w:b/>
          <w:color w:val="000000" w:themeColor="text1"/>
          <w:u w:val="single"/>
        </w:rPr>
        <w:t>6</w:t>
      </w:r>
      <w:r w:rsidRPr="00A523B1">
        <w:rPr>
          <w:rFonts w:ascii="標楷體" w:eastAsia="標楷體" w:hAnsi="標楷體" w:cs="標楷體"/>
          <w:b/>
          <w:color w:val="000000" w:themeColor="text1"/>
          <w:u w:val="single"/>
        </w:rPr>
        <w:t>月</w:t>
      </w:r>
      <w:r w:rsidR="00680346" w:rsidRPr="00A523B1">
        <w:rPr>
          <w:rFonts w:ascii="標楷體" w:eastAsia="標楷體" w:hAnsi="標楷體" w:cs="標楷體" w:hint="eastAsia"/>
          <w:b/>
          <w:color w:val="000000" w:themeColor="text1"/>
          <w:u w:val="single"/>
        </w:rPr>
        <w:t>22</w:t>
      </w:r>
      <w:r w:rsidRPr="00A523B1">
        <w:rPr>
          <w:rFonts w:ascii="標楷體" w:eastAsia="標楷體" w:hAnsi="標楷體" w:cs="標楷體"/>
          <w:b/>
          <w:color w:val="000000" w:themeColor="text1"/>
          <w:u w:val="single"/>
        </w:rPr>
        <w:t>日（星期</w:t>
      </w:r>
      <w:r w:rsidR="00680346" w:rsidRPr="00A523B1">
        <w:rPr>
          <w:rFonts w:ascii="標楷體" w:eastAsia="標楷體" w:hAnsi="標楷體" w:cs="標楷體" w:hint="eastAsia"/>
          <w:b/>
          <w:color w:val="000000" w:themeColor="text1"/>
          <w:u w:val="single"/>
        </w:rPr>
        <w:t>一</w:t>
      </w:r>
      <w:r w:rsidRPr="00A523B1">
        <w:rPr>
          <w:rFonts w:ascii="標楷體" w:eastAsia="標楷體" w:hAnsi="標楷體" w:cs="標楷體"/>
          <w:b/>
          <w:color w:val="000000" w:themeColor="text1"/>
          <w:u w:val="single"/>
        </w:rPr>
        <w:t>）</w:t>
      </w:r>
      <w:proofErr w:type="gramStart"/>
      <w:r w:rsidR="001D436A" w:rsidRPr="00A523B1">
        <w:rPr>
          <w:rFonts w:ascii="標楷體" w:eastAsia="標楷體" w:hAnsi="標楷體" w:cs="標楷體" w:hint="eastAsia"/>
          <w:b/>
          <w:color w:val="000000" w:themeColor="text1"/>
          <w:u w:val="single"/>
        </w:rPr>
        <w:t>中</w:t>
      </w:r>
      <w:r w:rsidRPr="00A523B1">
        <w:rPr>
          <w:rFonts w:ascii="標楷體" w:eastAsia="標楷體" w:hAnsi="標楷體" w:cs="標楷體"/>
          <w:b/>
          <w:color w:val="000000" w:themeColor="text1"/>
          <w:u w:val="single"/>
        </w:rPr>
        <w:t>午</w:t>
      </w:r>
      <w:r w:rsidR="001D436A" w:rsidRPr="00A523B1">
        <w:rPr>
          <w:rFonts w:ascii="標楷體" w:eastAsia="標楷體" w:hAnsi="標楷體" w:cs="標楷體" w:hint="eastAsia"/>
          <w:b/>
          <w:color w:val="000000" w:themeColor="text1"/>
          <w:u w:val="single"/>
        </w:rPr>
        <w:t>1</w:t>
      </w:r>
      <w:r w:rsidR="00680346" w:rsidRPr="00A523B1">
        <w:rPr>
          <w:rFonts w:ascii="標楷體" w:eastAsia="標楷體" w:hAnsi="標楷體" w:cs="標楷體" w:hint="eastAsia"/>
          <w:b/>
          <w:color w:val="000000" w:themeColor="text1"/>
          <w:u w:val="single"/>
        </w:rPr>
        <w:t>2</w:t>
      </w:r>
      <w:r w:rsidRPr="00A523B1">
        <w:rPr>
          <w:rFonts w:ascii="標楷體" w:eastAsia="標楷體" w:hAnsi="標楷體" w:cs="標楷體"/>
          <w:b/>
          <w:color w:val="000000" w:themeColor="text1"/>
          <w:u w:val="single"/>
        </w:rPr>
        <w:t>時止</w:t>
      </w:r>
      <w:r w:rsidRPr="00A523B1">
        <w:rPr>
          <w:rFonts w:ascii="標楷體" w:eastAsia="標楷體" w:hAnsi="標楷體" w:cs="標楷體"/>
          <w:color w:val="000000" w:themeColor="text1"/>
        </w:rPr>
        <w:t>至本</w:t>
      </w:r>
      <w:proofErr w:type="gramEnd"/>
      <w:r w:rsidRPr="00A523B1">
        <w:rPr>
          <w:rFonts w:ascii="標楷體" w:eastAsia="標楷體" w:hAnsi="標楷體" w:cs="標楷體"/>
          <w:color w:val="000000" w:themeColor="text1"/>
        </w:rPr>
        <w:t>府教育局高級中等教育科（桃園市桃園區縣府路1號1</w:t>
      </w:r>
      <w:r w:rsidRPr="00A523B1">
        <w:rPr>
          <w:rFonts w:ascii="標楷體" w:eastAsia="標楷體" w:hAnsi="標楷體" w:cs="標楷體" w:hint="eastAsia"/>
          <w:color w:val="000000" w:themeColor="text1"/>
        </w:rPr>
        <w:t>5</w:t>
      </w:r>
      <w:r w:rsidRPr="00A523B1">
        <w:rPr>
          <w:rFonts w:ascii="標楷體" w:eastAsia="標楷體" w:hAnsi="標楷體" w:cs="標楷體"/>
          <w:color w:val="000000" w:themeColor="text1"/>
        </w:rPr>
        <w:t>樓）親自或委託申請。</w:t>
      </w:r>
    </w:p>
    <w:p w14:paraId="4138A553" w14:textId="2108FD04" w:rsidR="00F9701F" w:rsidRPr="00A523B1" w:rsidRDefault="00F9701F" w:rsidP="00406936">
      <w:pPr>
        <w:snapToGrid w:val="0"/>
        <w:spacing w:line="350" w:lineRule="exact"/>
        <w:ind w:left="480" w:hanging="480"/>
        <w:jc w:val="both"/>
        <w:rPr>
          <w:rFonts w:ascii="標楷體" w:eastAsia="標楷體" w:hAnsi="標楷體" w:cs="標楷體"/>
          <w:color w:val="000000" w:themeColor="text1"/>
        </w:rPr>
      </w:pPr>
      <w:r w:rsidRPr="00A523B1">
        <w:rPr>
          <w:rFonts w:ascii="標楷體" w:eastAsia="標楷體" w:hAnsi="標楷體" w:cs="標楷體"/>
          <w:color w:val="000000" w:themeColor="text1"/>
        </w:rPr>
        <w:t>九、遴選時間及地點</w:t>
      </w:r>
      <w:r w:rsidRPr="00A523B1">
        <w:rPr>
          <w:rFonts w:ascii="標楷體" w:eastAsia="標楷體" w:hAnsi="標楷體" w:cs="標楷體"/>
          <w:b/>
          <w:color w:val="000000" w:themeColor="text1"/>
        </w:rPr>
        <w:t>另行通知</w:t>
      </w:r>
      <w:r w:rsidRPr="00A523B1">
        <w:rPr>
          <w:rFonts w:ascii="標楷體" w:eastAsia="標楷體" w:hAnsi="標楷體" w:cs="標楷體"/>
          <w:color w:val="000000" w:themeColor="text1"/>
        </w:rPr>
        <w:t>。</w:t>
      </w:r>
    </w:p>
    <w:p w14:paraId="13EB59E7" w14:textId="6A81CF1F" w:rsidR="005F5DCB" w:rsidRPr="00A523B1" w:rsidRDefault="005F5DCB" w:rsidP="00406936">
      <w:pPr>
        <w:snapToGrid w:val="0"/>
        <w:spacing w:line="350" w:lineRule="exact"/>
        <w:ind w:left="480" w:hanging="480"/>
        <w:jc w:val="both"/>
        <w:rPr>
          <w:rFonts w:ascii="標楷體" w:eastAsia="標楷體" w:hAnsi="標楷體"/>
          <w:color w:val="000000" w:themeColor="text1"/>
        </w:rPr>
      </w:pPr>
      <w:r w:rsidRPr="00A523B1">
        <w:rPr>
          <w:rFonts w:ascii="標楷體" w:eastAsia="標楷體" w:hAnsi="標楷體" w:cs="標楷體" w:hint="eastAsia"/>
          <w:color w:val="000000" w:themeColor="text1"/>
        </w:rPr>
        <w:t>十、參加校長遴選者，不得有請託關說之情事，違反者，喪失參加該次遴選資格。</w:t>
      </w:r>
    </w:p>
    <w:p w14:paraId="352B281C" w14:textId="7F1DFC67" w:rsidR="00F9701F" w:rsidRPr="00A523B1" w:rsidRDefault="00F9701F" w:rsidP="00406936">
      <w:pPr>
        <w:snapToGrid w:val="0"/>
        <w:spacing w:line="350" w:lineRule="exact"/>
        <w:jc w:val="both"/>
        <w:rPr>
          <w:rFonts w:ascii="標楷體" w:eastAsia="標楷體" w:hAnsi="標楷體"/>
          <w:color w:val="000000" w:themeColor="text1"/>
        </w:rPr>
      </w:pPr>
      <w:r w:rsidRPr="00A523B1">
        <w:rPr>
          <w:rFonts w:ascii="標楷體" w:eastAsia="標楷體" w:hAnsi="標楷體" w:cs="標楷體"/>
          <w:color w:val="000000" w:themeColor="text1"/>
        </w:rPr>
        <w:t>十</w:t>
      </w:r>
      <w:r w:rsidR="005F5DCB" w:rsidRPr="00A523B1">
        <w:rPr>
          <w:rFonts w:ascii="標楷體" w:eastAsia="標楷體" w:hAnsi="標楷體" w:cs="標楷體" w:hint="eastAsia"/>
          <w:color w:val="000000" w:themeColor="text1"/>
        </w:rPr>
        <w:t>一</w:t>
      </w:r>
      <w:r w:rsidRPr="00A523B1">
        <w:rPr>
          <w:rFonts w:ascii="標楷體" w:eastAsia="標楷體" w:hAnsi="標楷體" w:cs="標楷體"/>
          <w:color w:val="000000" w:themeColor="text1"/>
        </w:rPr>
        <w:t>、查詢電話：本府教育局高級中等教育科，03-3320507；03-3322101轉7592。</w:t>
      </w:r>
    </w:p>
    <w:p w14:paraId="0A7998CB" w14:textId="7F2DE103" w:rsidR="00D31BCF" w:rsidRPr="00B30D49" w:rsidRDefault="00F9701F" w:rsidP="00B30D49">
      <w:pPr>
        <w:snapToGrid w:val="0"/>
        <w:spacing w:line="350" w:lineRule="exact"/>
        <w:ind w:left="720" w:hanging="720"/>
        <w:jc w:val="both"/>
        <w:rPr>
          <w:rFonts w:ascii="標楷體" w:eastAsia="標楷體" w:hAnsi="標楷體"/>
          <w:color w:val="000000" w:themeColor="text1"/>
        </w:rPr>
      </w:pPr>
      <w:r w:rsidRPr="00A523B1">
        <w:rPr>
          <w:rFonts w:ascii="標楷體" w:eastAsia="標楷體" w:hAnsi="標楷體" w:cs="標楷體"/>
          <w:color w:val="000000" w:themeColor="text1"/>
        </w:rPr>
        <w:lastRenderedPageBreak/>
        <w:t>十</w:t>
      </w:r>
      <w:r w:rsidR="005F5DCB" w:rsidRPr="00A523B1">
        <w:rPr>
          <w:rFonts w:ascii="標楷體" w:eastAsia="標楷體" w:hAnsi="標楷體" w:cs="標楷體" w:hint="eastAsia"/>
          <w:color w:val="000000" w:themeColor="text1"/>
        </w:rPr>
        <w:t>二</w:t>
      </w:r>
      <w:r w:rsidRPr="00A523B1">
        <w:rPr>
          <w:rFonts w:ascii="標楷體" w:eastAsia="標楷體" w:hAnsi="標楷體" w:cs="標楷體"/>
          <w:color w:val="000000" w:themeColor="text1"/>
        </w:rPr>
        <w:t>、本簡章若有未盡事宜，將隨時補充修正並公布於本府教育局網站</w:t>
      </w:r>
      <w:proofErr w:type="gramStart"/>
      <w:r w:rsidRPr="00A523B1">
        <w:rPr>
          <w:rFonts w:ascii="標楷體" w:eastAsia="標楷體" w:hAnsi="標楷體" w:cs="標楷體"/>
          <w:color w:val="000000" w:themeColor="text1"/>
        </w:rPr>
        <w:t>（</w:t>
      </w:r>
      <w:proofErr w:type="gramEnd"/>
      <w:r w:rsidR="00E3255C">
        <w:fldChar w:fldCharType="begin"/>
      </w:r>
      <w:r w:rsidR="00E3255C">
        <w:instrText xml:space="preserve"> HYPERLINK "http://www.tyc.edu.tw/" </w:instrText>
      </w:r>
      <w:r w:rsidR="00E3255C">
        <w:fldChar w:fldCharType="separate"/>
      </w:r>
      <w:r w:rsidRPr="00A523B1">
        <w:rPr>
          <w:rStyle w:val="a4"/>
          <w:color w:val="000000" w:themeColor="text1"/>
          <w:sz w:val="20"/>
          <w:szCs w:val="20"/>
        </w:rPr>
        <w:t>http://www.tyc.edu.tw/</w:t>
      </w:r>
      <w:r w:rsidR="00E3255C">
        <w:rPr>
          <w:rStyle w:val="a4"/>
          <w:color w:val="000000" w:themeColor="text1"/>
          <w:sz w:val="20"/>
          <w:szCs w:val="20"/>
        </w:rPr>
        <w:fldChar w:fldCharType="end"/>
      </w:r>
      <w:proofErr w:type="gramStart"/>
      <w:r w:rsidRPr="00A523B1">
        <w:rPr>
          <w:rFonts w:ascii="標楷體" w:eastAsia="標楷體" w:hAnsi="標楷體" w:cs="標楷體"/>
          <w:color w:val="000000" w:themeColor="text1"/>
        </w:rPr>
        <w:t>）</w:t>
      </w:r>
      <w:proofErr w:type="gramEnd"/>
      <w:r w:rsidRPr="00A523B1">
        <w:rPr>
          <w:rFonts w:ascii="標楷體" w:eastAsia="標楷體" w:hAnsi="標楷體" w:cs="標楷體"/>
          <w:color w:val="000000" w:themeColor="text1"/>
        </w:rPr>
        <w:t>。</w:t>
      </w:r>
    </w:p>
    <w:p w14:paraId="15C7A915" w14:textId="2B7C1C5B" w:rsidR="00F9701F" w:rsidRPr="00A523B1" w:rsidRDefault="00F9701F" w:rsidP="00F9701F">
      <w:pPr>
        <w:snapToGrid w:val="0"/>
        <w:spacing w:line="350" w:lineRule="exact"/>
        <w:jc w:val="both"/>
        <w:rPr>
          <w:rFonts w:ascii="標楷體" w:eastAsia="標楷體" w:hAnsi="標楷體"/>
          <w:color w:val="000000" w:themeColor="text1"/>
        </w:rPr>
      </w:pPr>
      <w:r w:rsidRPr="00A523B1">
        <w:rPr>
          <w:rFonts w:ascii="標楷體" w:eastAsia="標楷體" w:hAnsi="標楷體" w:cs="標楷體"/>
          <w:color w:val="000000" w:themeColor="text1"/>
        </w:rPr>
        <w:t>十</w:t>
      </w:r>
      <w:r w:rsidR="005F5DCB" w:rsidRPr="00A523B1">
        <w:rPr>
          <w:rFonts w:ascii="標楷體" w:eastAsia="標楷體" w:hAnsi="標楷體" w:cs="標楷體" w:hint="eastAsia"/>
          <w:color w:val="000000" w:themeColor="text1"/>
        </w:rPr>
        <w:t>三</w:t>
      </w:r>
      <w:r w:rsidRPr="00A523B1">
        <w:rPr>
          <w:rFonts w:ascii="標楷體" w:eastAsia="標楷體" w:hAnsi="標楷體" w:cs="標楷體"/>
          <w:color w:val="000000" w:themeColor="text1"/>
        </w:rPr>
        <w:t>、附件：</w:t>
      </w:r>
    </w:p>
    <w:p w14:paraId="27AE3DCF" w14:textId="7D314E49" w:rsidR="00F9701F" w:rsidRPr="00A523B1" w:rsidRDefault="00F9701F" w:rsidP="00332081">
      <w:pPr>
        <w:pStyle w:val="a7"/>
        <w:numPr>
          <w:ilvl w:val="0"/>
          <w:numId w:val="4"/>
        </w:numPr>
        <w:snapToGrid w:val="0"/>
        <w:spacing w:line="350" w:lineRule="exact"/>
        <w:jc w:val="both"/>
        <w:rPr>
          <w:rFonts w:ascii="標楷體" w:eastAsia="標楷體" w:hAnsi="標楷體"/>
          <w:color w:val="000000" w:themeColor="text1"/>
        </w:rPr>
      </w:pPr>
      <w:r w:rsidRPr="00A523B1">
        <w:rPr>
          <w:rFonts w:ascii="標楷體" w:eastAsia="標楷體" w:hAnsi="標楷體" w:cs="標楷體"/>
          <w:color w:val="000000" w:themeColor="text1"/>
        </w:rPr>
        <w:t>附件一：申請表。</w:t>
      </w:r>
    </w:p>
    <w:p w14:paraId="6285E3FF" w14:textId="6A7F2002" w:rsidR="00F9701F" w:rsidRPr="00A523B1" w:rsidRDefault="00F9701F" w:rsidP="00332081">
      <w:pPr>
        <w:pStyle w:val="a7"/>
        <w:numPr>
          <w:ilvl w:val="0"/>
          <w:numId w:val="4"/>
        </w:numPr>
        <w:snapToGrid w:val="0"/>
        <w:spacing w:line="350" w:lineRule="exact"/>
        <w:jc w:val="both"/>
        <w:rPr>
          <w:rFonts w:ascii="標楷體" w:eastAsia="標楷體" w:hAnsi="標楷體"/>
          <w:color w:val="000000" w:themeColor="text1"/>
        </w:rPr>
      </w:pPr>
      <w:r w:rsidRPr="00A523B1">
        <w:rPr>
          <w:rFonts w:ascii="標楷體" w:eastAsia="標楷體" w:hAnsi="標楷體" w:cs="標楷體"/>
          <w:color w:val="000000" w:themeColor="text1"/>
        </w:rPr>
        <w:t>附件二：桃園市立</w:t>
      </w:r>
      <w:r w:rsidRPr="00A523B1">
        <w:rPr>
          <w:rFonts w:ascii="標楷體" w:eastAsia="標楷體" w:hAnsi="標楷體" w:cs="標楷體" w:hint="eastAsia"/>
          <w:color w:val="000000" w:themeColor="text1"/>
        </w:rPr>
        <w:t>○○</w:t>
      </w:r>
      <w:r w:rsidRPr="00A523B1">
        <w:rPr>
          <w:rFonts w:ascii="標楷體" w:eastAsia="標楷體" w:hAnsi="標楷體" w:cs="標楷體"/>
          <w:color w:val="000000" w:themeColor="text1"/>
        </w:rPr>
        <w:t>高級中等學校校務經營計畫書。</w:t>
      </w:r>
    </w:p>
    <w:p w14:paraId="45889783" w14:textId="7DEBB62F" w:rsidR="00F9701F" w:rsidRPr="00A523B1" w:rsidRDefault="00F9701F" w:rsidP="00332081">
      <w:pPr>
        <w:pStyle w:val="a7"/>
        <w:numPr>
          <w:ilvl w:val="0"/>
          <w:numId w:val="4"/>
        </w:numPr>
        <w:snapToGrid w:val="0"/>
        <w:spacing w:line="350" w:lineRule="exact"/>
        <w:jc w:val="both"/>
        <w:rPr>
          <w:rFonts w:ascii="標楷體" w:eastAsia="標楷體" w:hAnsi="標楷體" w:cs="標楷體"/>
          <w:color w:val="000000" w:themeColor="text1"/>
        </w:rPr>
      </w:pPr>
      <w:r w:rsidRPr="00A523B1">
        <w:rPr>
          <w:rFonts w:ascii="標楷體" w:eastAsia="標楷體" w:hAnsi="標楷體" w:cs="標楷體"/>
          <w:color w:val="000000" w:themeColor="text1"/>
        </w:rPr>
        <w:t>附件</w:t>
      </w:r>
      <w:proofErr w:type="gramStart"/>
      <w:r w:rsidRPr="00A523B1">
        <w:rPr>
          <w:rFonts w:ascii="標楷體" w:eastAsia="標楷體" w:hAnsi="標楷體" w:cs="標楷體"/>
          <w:color w:val="000000" w:themeColor="text1"/>
        </w:rPr>
        <w:t>三</w:t>
      </w:r>
      <w:proofErr w:type="gramEnd"/>
      <w:r w:rsidRPr="00A523B1">
        <w:rPr>
          <w:rFonts w:ascii="標楷體" w:eastAsia="標楷體" w:hAnsi="標楷體" w:cs="標楷體"/>
          <w:color w:val="000000" w:themeColor="text1"/>
        </w:rPr>
        <w:t>：桃園市立</w:t>
      </w:r>
      <w:r w:rsidRPr="00A523B1">
        <w:rPr>
          <w:rFonts w:ascii="標楷體" w:eastAsia="標楷體" w:hAnsi="標楷體" w:cs="標楷體" w:hint="eastAsia"/>
          <w:color w:val="000000" w:themeColor="text1"/>
        </w:rPr>
        <w:t>○○</w:t>
      </w:r>
      <w:r w:rsidRPr="00A523B1">
        <w:rPr>
          <w:rFonts w:ascii="標楷體" w:eastAsia="標楷體" w:hAnsi="標楷體" w:cs="標楷體"/>
          <w:color w:val="000000" w:themeColor="text1"/>
        </w:rPr>
        <w:t>高級中等</w:t>
      </w:r>
      <w:proofErr w:type="gramStart"/>
      <w:r w:rsidRPr="00A523B1">
        <w:rPr>
          <w:rFonts w:ascii="標楷體" w:eastAsia="標楷體" w:hAnsi="標楷體" w:cs="標楷體"/>
          <w:color w:val="000000" w:themeColor="text1"/>
        </w:rPr>
        <w:t>學校學校</w:t>
      </w:r>
      <w:proofErr w:type="gramEnd"/>
      <w:r w:rsidRPr="00A523B1">
        <w:rPr>
          <w:rFonts w:ascii="標楷體" w:eastAsia="標楷體" w:hAnsi="標楷體" w:cs="標楷體"/>
          <w:color w:val="000000" w:themeColor="text1"/>
        </w:rPr>
        <w:t>提問回應及說明。</w:t>
      </w:r>
    </w:p>
    <w:p w14:paraId="5EEE8243" w14:textId="53473B26" w:rsidR="00F9701F" w:rsidRPr="00A523B1" w:rsidRDefault="00F9701F" w:rsidP="00332081">
      <w:pPr>
        <w:pStyle w:val="a7"/>
        <w:numPr>
          <w:ilvl w:val="0"/>
          <w:numId w:val="4"/>
        </w:numPr>
        <w:snapToGrid w:val="0"/>
        <w:spacing w:line="350" w:lineRule="exact"/>
        <w:jc w:val="both"/>
        <w:rPr>
          <w:rFonts w:ascii="標楷體" w:eastAsia="標楷體" w:hAnsi="標楷體"/>
          <w:color w:val="000000" w:themeColor="text1"/>
        </w:rPr>
      </w:pPr>
      <w:r w:rsidRPr="00A523B1">
        <w:rPr>
          <w:rFonts w:ascii="標楷體" w:eastAsia="標楷體" w:hAnsi="標楷體" w:cs="標楷體"/>
          <w:color w:val="000000" w:themeColor="text1"/>
        </w:rPr>
        <w:t>附件</w:t>
      </w:r>
      <w:r w:rsidR="0097685F" w:rsidRPr="00A523B1">
        <w:rPr>
          <w:rFonts w:ascii="標楷體" w:eastAsia="標楷體" w:hAnsi="標楷體" w:cs="標楷體" w:hint="eastAsia"/>
          <w:color w:val="000000" w:themeColor="text1"/>
        </w:rPr>
        <w:t>四</w:t>
      </w:r>
      <w:r w:rsidR="00960A4D" w:rsidRPr="00A523B1">
        <w:rPr>
          <w:rFonts w:ascii="標楷體" w:eastAsia="標楷體" w:hAnsi="標楷體" w:cs="標楷體"/>
          <w:color w:val="000000" w:themeColor="text1"/>
        </w:rPr>
        <w:t>：</w:t>
      </w:r>
      <w:r w:rsidRPr="00A523B1">
        <w:rPr>
          <w:rFonts w:ascii="標楷體" w:eastAsia="標楷體" w:hAnsi="標楷體" w:cs="標楷體"/>
          <w:color w:val="000000" w:themeColor="text1"/>
        </w:rPr>
        <w:t>桃園市市立高級中等學校校長遴選候選人治校理念說明會辦理注意事項。</w:t>
      </w:r>
    </w:p>
    <w:p w14:paraId="7F083C5F" w14:textId="5951D5A7" w:rsidR="00F9701F" w:rsidRPr="00A523B1" w:rsidRDefault="00F9701F" w:rsidP="00332081">
      <w:pPr>
        <w:pStyle w:val="a7"/>
        <w:numPr>
          <w:ilvl w:val="0"/>
          <w:numId w:val="4"/>
        </w:numPr>
        <w:snapToGrid w:val="0"/>
        <w:spacing w:line="350" w:lineRule="exact"/>
        <w:ind w:right="-142"/>
        <w:jc w:val="both"/>
        <w:rPr>
          <w:rFonts w:ascii="標楷體" w:eastAsia="標楷體" w:hAnsi="標楷體" w:cs="標楷體"/>
          <w:color w:val="000000" w:themeColor="text1"/>
        </w:rPr>
      </w:pPr>
      <w:r w:rsidRPr="00A523B1">
        <w:rPr>
          <w:rFonts w:ascii="標楷體" w:eastAsia="標楷體" w:hAnsi="標楷體" w:cs="標楷體"/>
          <w:color w:val="000000" w:themeColor="text1"/>
        </w:rPr>
        <w:t>附件</w:t>
      </w:r>
      <w:r w:rsidR="0097685F" w:rsidRPr="00A523B1">
        <w:rPr>
          <w:rFonts w:ascii="標楷體" w:eastAsia="標楷體" w:hAnsi="標楷體" w:cs="標楷體" w:hint="eastAsia"/>
          <w:color w:val="000000" w:themeColor="text1"/>
        </w:rPr>
        <w:t>五</w:t>
      </w:r>
      <w:r w:rsidR="00960A4D" w:rsidRPr="00A523B1">
        <w:rPr>
          <w:rFonts w:ascii="標楷體" w:eastAsia="標楷體" w:hAnsi="標楷體" w:cs="標楷體"/>
          <w:color w:val="000000" w:themeColor="text1"/>
        </w:rPr>
        <w:t>：</w:t>
      </w:r>
      <w:r w:rsidRPr="00A523B1">
        <w:rPr>
          <w:rFonts w:ascii="標楷體" w:eastAsia="標楷體" w:hAnsi="標楷體" w:cs="標楷體"/>
          <w:color w:val="000000" w:themeColor="text1"/>
        </w:rPr>
        <w:t>桃園市立</w:t>
      </w:r>
      <w:r w:rsidRPr="00A523B1">
        <w:rPr>
          <w:rFonts w:ascii="標楷體" w:eastAsia="標楷體" w:hAnsi="標楷體" w:cs="標楷體" w:hint="eastAsia"/>
          <w:color w:val="000000" w:themeColor="text1"/>
        </w:rPr>
        <w:t>○○</w:t>
      </w:r>
      <w:r w:rsidRPr="00A523B1">
        <w:rPr>
          <w:rFonts w:ascii="標楷體" w:eastAsia="標楷體" w:hAnsi="標楷體" w:cs="標楷體"/>
          <w:color w:val="000000" w:themeColor="text1"/>
        </w:rPr>
        <w:t>高級中等學校校長遴選候選人參加治校理念說明會注意事項。</w:t>
      </w:r>
    </w:p>
    <w:p w14:paraId="7A010843" w14:textId="77777777" w:rsidR="00F9701F" w:rsidRPr="00A523B1" w:rsidRDefault="00F9701F" w:rsidP="00F9701F">
      <w:pPr>
        <w:pageBreakBefore/>
        <w:snapToGrid w:val="0"/>
        <w:spacing w:line="440" w:lineRule="exact"/>
        <w:rPr>
          <w:rFonts w:ascii="標楷體" w:eastAsia="標楷體" w:hAnsi="標楷體"/>
          <w:color w:val="000000" w:themeColor="text1"/>
        </w:rPr>
      </w:pPr>
      <w:r w:rsidRPr="00A523B1">
        <w:rPr>
          <w:rFonts w:ascii="標楷體" w:eastAsia="標楷體" w:hAnsi="標楷體" w:cs="標楷體"/>
          <w:color w:val="000000" w:themeColor="text1"/>
        </w:rPr>
        <w:lastRenderedPageBreak/>
        <w:t>附件一</w:t>
      </w:r>
    </w:p>
    <w:p w14:paraId="14A6E702" w14:textId="7447DF54" w:rsidR="00F9701F" w:rsidRPr="00A523B1" w:rsidRDefault="00F9701F" w:rsidP="00F9701F">
      <w:pPr>
        <w:snapToGrid w:val="0"/>
        <w:spacing w:line="440" w:lineRule="exact"/>
        <w:jc w:val="center"/>
        <w:rPr>
          <w:rFonts w:ascii="標楷體" w:eastAsia="標楷體" w:hAnsi="標楷體"/>
          <w:color w:val="000000" w:themeColor="text1"/>
        </w:rPr>
      </w:pPr>
      <w:r w:rsidRPr="00A523B1">
        <w:rPr>
          <w:rFonts w:ascii="標楷體" w:eastAsia="標楷體" w:hAnsi="標楷體" w:cs="標楷體"/>
          <w:b/>
          <w:color w:val="000000" w:themeColor="text1"/>
          <w:sz w:val="28"/>
          <w:szCs w:val="28"/>
        </w:rPr>
        <w:t>桃園市11</w:t>
      </w:r>
      <w:r w:rsidR="00E65BC0" w:rsidRPr="00A523B1">
        <w:rPr>
          <w:rFonts w:ascii="標楷體" w:eastAsia="標楷體" w:hAnsi="標楷體" w:cs="標楷體" w:hint="eastAsia"/>
          <w:b/>
          <w:color w:val="000000" w:themeColor="text1"/>
          <w:sz w:val="28"/>
          <w:szCs w:val="28"/>
        </w:rPr>
        <w:t>5</w:t>
      </w:r>
      <w:r w:rsidRPr="00A523B1">
        <w:rPr>
          <w:rFonts w:ascii="標楷體" w:eastAsia="標楷體" w:hAnsi="標楷體" w:cs="標楷體"/>
          <w:b/>
          <w:color w:val="000000" w:themeColor="text1"/>
          <w:sz w:val="28"/>
          <w:szCs w:val="28"/>
        </w:rPr>
        <w:t>學年度市立高級中等學校新任</w:t>
      </w:r>
      <w:r w:rsidRPr="00A523B1">
        <w:rPr>
          <w:rFonts w:ascii="標楷體" w:eastAsia="標楷體" w:hAnsi="標楷體" w:cs="標楷體"/>
          <w:b/>
          <w:color w:val="000000" w:themeColor="text1"/>
          <w:sz w:val="28"/>
        </w:rPr>
        <w:t>校長遴選申請表</w:t>
      </w:r>
    </w:p>
    <w:tbl>
      <w:tblPr>
        <w:tblW w:w="10375" w:type="dxa"/>
        <w:jc w:val="center"/>
        <w:tblLayout w:type="fixed"/>
        <w:tblCellMar>
          <w:left w:w="28" w:type="dxa"/>
          <w:right w:w="28" w:type="dxa"/>
        </w:tblCellMar>
        <w:tblLook w:val="04A0" w:firstRow="1" w:lastRow="0" w:firstColumn="1" w:lastColumn="0" w:noHBand="0" w:noVBand="1"/>
      </w:tblPr>
      <w:tblGrid>
        <w:gridCol w:w="2070"/>
        <w:gridCol w:w="1360"/>
        <w:gridCol w:w="368"/>
        <w:gridCol w:w="1450"/>
        <w:gridCol w:w="195"/>
        <w:gridCol w:w="481"/>
        <w:gridCol w:w="943"/>
        <w:gridCol w:w="219"/>
        <w:gridCol w:w="444"/>
        <w:gridCol w:w="651"/>
        <w:gridCol w:w="550"/>
        <w:gridCol w:w="1644"/>
      </w:tblGrid>
      <w:tr w:rsidR="00A523B1" w:rsidRPr="00A523B1" w14:paraId="31022F48" w14:textId="77777777" w:rsidTr="002F2D64">
        <w:trPr>
          <w:cantSplit/>
          <w:trHeight w:val="616"/>
          <w:jc w:val="center"/>
        </w:trPr>
        <w:tc>
          <w:tcPr>
            <w:tcW w:w="2070" w:type="dxa"/>
            <w:vMerge w:val="restart"/>
            <w:tcBorders>
              <w:top w:val="single" w:sz="6" w:space="0" w:color="000000"/>
              <w:left w:val="single" w:sz="6" w:space="0" w:color="000000"/>
              <w:bottom w:val="single" w:sz="6" w:space="0" w:color="000000"/>
              <w:right w:val="single" w:sz="6" w:space="0" w:color="000000"/>
            </w:tcBorders>
            <w:shd w:val="clear" w:color="auto" w:fill="auto"/>
            <w:textDirection w:val="tbRlV"/>
          </w:tcPr>
          <w:p w14:paraId="61F8E428" w14:textId="77777777" w:rsidR="00F9701F" w:rsidRPr="00A523B1" w:rsidRDefault="00F9701F" w:rsidP="002F2D64">
            <w:pPr>
              <w:snapToGrid w:val="0"/>
              <w:spacing w:line="280" w:lineRule="exact"/>
              <w:ind w:left="113" w:right="113"/>
              <w:rPr>
                <w:rFonts w:ascii="標楷體" w:eastAsia="標楷體" w:hAnsi="標楷體" w:cs="標楷體"/>
                <w:bCs/>
                <w:color w:val="000000" w:themeColor="text1"/>
                <w:sz w:val="26"/>
                <w:szCs w:val="26"/>
              </w:rPr>
            </w:pPr>
          </w:p>
          <w:p w14:paraId="2455C7B9" w14:textId="77777777" w:rsidR="00F9701F" w:rsidRPr="00A523B1" w:rsidRDefault="00F9701F" w:rsidP="002F2D64">
            <w:pPr>
              <w:spacing w:line="280" w:lineRule="exact"/>
              <w:ind w:left="113" w:right="113"/>
              <w:rPr>
                <w:rFonts w:ascii="標楷體" w:eastAsia="標楷體" w:hAnsi="標楷體" w:cs="標楷體"/>
                <w:bCs/>
                <w:color w:val="000000" w:themeColor="text1"/>
                <w:sz w:val="26"/>
                <w:szCs w:val="26"/>
              </w:rPr>
            </w:pPr>
          </w:p>
          <w:p w14:paraId="09DBBAFC" w14:textId="77777777" w:rsidR="00F9701F" w:rsidRPr="00A523B1" w:rsidRDefault="00F9701F" w:rsidP="002F2D64">
            <w:pPr>
              <w:spacing w:line="280" w:lineRule="exact"/>
              <w:ind w:left="113" w:right="113"/>
              <w:rPr>
                <w:rFonts w:ascii="標楷體" w:eastAsia="標楷體" w:hAnsi="標楷體" w:cs="標楷體"/>
                <w:bCs/>
                <w:color w:val="000000" w:themeColor="text1"/>
                <w:sz w:val="26"/>
                <w:szCs w:val="26"/>
              </w:rPr>
            </w:pPr>
          </w:p>
          <w:p w14:paraId="4DA1008E" w14:textId="77777777" w:rsidR="00F9701F" w:rsidRPr="00A523B1" w:rsidRDefault="00F9701F" w:rsidP="002F2D64">
            <w:pPr>
              <w:ind w:left="243" w:right="113" w:hanging="130"/>
              <w:jc w:val="center"/>
              <w:rPr>
                <w:rFonts w:ascii="標楷體" w:eastAsia="標楷體" w:hAnsi="標楷體"/>
                <w:color w:val="000000" w:themeColor="text1"/>
              </w:rPr>
            </w:pPr>
            <w:r w:rsidRPr="00A523B1">
              <w:rPr>
                <w:rFonts w:ascii="標楷體" w:eastAsia="標楷體" w:hAnsi="標楷體" w:cs="標楷體"/>
                <w:bCs/>
                <w:color w:val="000000" w:themeColor="text1"/>
                <w:sz w:val="26"/>
                <w:szCs w:val="26"/>
              </w:rPr>
              <w:t>相　　片</w:t>
            </w:r>
          </w:p>
        </w:tc>
        <w:tc>
          <w:tcPr>
            <w:tcW w:w="13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49F2B77" w14:textId="77777777" w:rsidR="00F9701F" w:rsidRPr="00A523B1" w:rsidRDefault="00F9701F" w:rsidP="002F2D64">
            <w:pPr>
              <w:spacing w:line="280" w:lineRule="exact"/>
              <w:jc w:val="center"/>
              <w:rPr>
                <w:rFonts w:ascii="標楷體" w:eastAsia="標楷體" w:hAnsi="標楷體"/>
                <w:color w:val="000000" w:themeColor="text1"/>
              </w:rPr>
            </w:pPr>
            <w:r w:rsidRPr="00A523B1">
              <w:rPr>
                <w:rFonts w:ascii="標楷體" w:eastAsia="標楷體" w:hAnsi="標楷體" w:cs="標楷體"/>
                <w:bCs/>
                <w:color w:val="000000" w:themeColor="text1"/>
                <w:sz w:val="26"/>
                <w:szCs w:val="26"/>
              </w:rPr>
              <w:t>姓名</w:t>
            </w:r>
          </w:p>
        </w:tc>
        <w:tc>
          <w:tcPr>
            <w:tcW w:w="2494" w:type="dxa"/>
            <w:gridSpan w:val="4"/>
            <w:tcBorders>
              <w:top w:val="single" w:sz="6" w:space="0" w:color="000000"/>
              <w:left w:val="single" w:sz="6" w:space="0" w:color="000000"/>
              <w:bottom w:val="single" w:sz="6" w:space="0" w:color="000000"/>
              <w:right w:val="single" w:sz="6" w:space="0" w:color="000000"/>
            </w:tcBorders>
            <w:shd w:val="clear" w:color="auto" w:fill="auto"/>
          </w:tcPr>
          <w:p w14:paraId="595352F0" w14:textId="77777777" w:rsidR="00F9701F" w:rsidRPr="00A523B1" w:rsidRDefault="00F9701F" w:rsidP="002F2D64">
            <w:pPr>
              <w:snapToGrid w:val="0"/>
              <w:spacing w:line="280" w:lineRule="exact"/>
              <w:jc w:val="both"/>
              <w:rPr>
                <w:rFonts w:ascii="標楷體" w:eastAsia="標楷體" w:hAnsi="標楷體" w:cs="標楷體"/>
                <w:bCs/>
                <w:color w:val="000000" w:themeColor="text1"/>
                <w:sz w:val="26"/>
                <w:szCs w:val="26"/>
              </w:rPr>
            </w:pPr>
          </w:p>
        </w:tc>
        <w:tc>
          <w:tcPr>
            <w:tcW w:w="1606"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6CA1B1CD" w14:textId="77777777" w:rsidR="00F9701F" w:rsidRPr="00A523B1" w:rsidRDefault="00F9701F" w:rsidP="002F2D64">
            <w:pPr>
              <w:spacing w:line="280" w:lineRule="exact"/>
              <w:jc w:val="center"/>
              <w:rPr>
                <w:rFonts w:ascii="標楷體" w:eastAsia="標楷體" w:hAnsi="標楷體"/>
                <w:color w:val="000000" w:themeColor="text1"/>
              </w:rPr>
            </w:pPr>
            <w:r w:rsidRPr="00A523B1">
              <w:rPr>
                <w:rFonts w:ascii="標楷體" w:eastAsia="標楷體" w:hAnsi="標楷體" w:cs="標楷體"/>
                <w:bCs/>
                <w:color w:val="000000" w:themeColor="text1"/>
                <w:sz w:val="26"/>
                <w:szCs w:val="26"/>
              </w:rPr>
              <w:t>出生年月日</w:t>
            </w:r>
          </w:p>
        </w:tc>
        <w:tc>
          <w:tcPr>
            <w:tcW w:w="2845"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122F05E7" w14:textId="77777777" w:rsidR="00F9701F" w:rsidRPr="00A523B1" w:rsidRDefault="00F9701F" w:rsidP="002F2D64">
            <w:pPr>
              <w:spacing w:line="280" w:lineRule="exact"/>
              <w:ind w:firstLine="520"/>
              <w:jc w:val="center"/>
              <w:rPr>
                <w:rFonts w:ascii="標楷體" w:eastAsia="標楷體" w:hAnsi="標楷體"/>
                <w:color w:val="000000" w:themeColor="text1"/>
              </w:rPr>
            </w:pPr>
            <w:r w:rsidRPr="00A523B1">
              <w:rPr>
                <w:rFonts w:ascii="標楷體" w:eastAsia="標楷體" w:hAnsi="標楷體" w:cs="標楷體"/>
                <w:color w:val="000000" w:themeColor="text1"/>
                <w:sz w:val="26"/>
                <w:szCs w:val="26"/>
              </w:rPr>
              <w:t>年   月   日</w:t>
            </w:r>
          </w:p>
        </w:tc>
      </w:tr>
      <w:tr w:rsidR="00A523B1" w:rsidRPr="00A523B1" w14:paraId="3D648EAD" w14:textId="77777777" w:rsidTr="002F2D64">
        <w:trPr>
          <w:cantSplit/>
          <w:trHeight w:val="588"/>
          <w:jc w:val="center"/>
        </w:trPr>
        <w:tc>
          <w:tcPr>
            <w:tcW w:w="2070" w:type="dxa"/>
            <w:vMerge/>
            <w:tcBorders>
              <w:top w:val="single" w:sz="6" w:space="0" w:color="000000"/>
              <w:left w:val="single" w:sz="6" w:space="0" w:color="000000"/>
              <w:bottom w:val="single" w:sz="6" w:space="0" w:color="000000"/>
              <w:right w:val="single" w:sz="6" w:space="0" w:color="000000"/>
            </w:tcBorders>
            <w:shd w:val="clear" w:color="auto" w:fill="auto"/>
            <w:textDirection w:val="tbRlV"/>
          </w:tcPr>
          <w:p w14:paraId="3BDCB81F" w14:textId="77777777" w:rsidR="00F9701F" w:rsidRPr="00A523B1" w:rsidRDefault="00F9701F" w:rsidP="002F2D64">
            <w:pPr>
              <w:snapToGrid w:val="0"/>
              <w:spacing w:line="280" w:lineRule="exact"/>
              <w:jc w:val="both"/>
              <w:rPr>
                <w:rFonts w:ascii="標楷體" w:eastAsia="標楷體" w:hAnsi="標楷體" w:cs="標楷體"/>
                <w:bCs/>
                <w:color w:val="000000" w:themeColor="text1"/>
                <w:sz w:val="26"/>
                <w:szCs w:val="26"/>
              </w:rPr>
            </w:pPr>
          </w:p>
        </w:tc>
        <w:tc>
          <w:tcPr>
            <w:tcW w:w="13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D90445F" w14:textId="77777777" w:rsidR="00F9701F" w:rsidRPr="00A523B1" w:rsidRDefault="00F9701F" w:rsidP="002F2D64">
            <w:pPr>
              <w:spacing w:line="280" w:lineRule="exact"/>
              <w:jc w:val="center"/>
              <w:rPr>
                <w:rFonts w:ascii="標楷體" w:eastAsia="標楷體" w:hAnsi="標楷體"/>
                <w:color w:val="000000" w:themeColor="text1"/>
              </w:rPr>
            </w:pPr>
            <w:r w:rsidRPr="00A523B1">
              <w:rPr>
                <w:rFonts w:ascii="標楷體" w:eastAsia="標楷體" w:hAnsi="標楷體" w:cs="標楷體"/>
                <w:bCs/>
                <w:color w:val="000000" w:themeColor="text1"/>
                <w:sz w:val="26"/>
                <w:szCs w:val="26"/>
              </w:rPr>
              <w:t>性別</w:t>
            </w:r>
          </w:p>
        </w:tc>
        <w:tc>
          <w:tcPr>
            <w:tcW w:w="2494" w:type="dxa"/>
            <w:gridSpan w:val="4"/>
            <w:tcBorders>
              <w:top w:val="single" w:sz="6" w:space="0" w:color="000000"/>
              <w:left w:val="single" w:sz="6" w:space="0" w:color="000000"/>
              <w:bottom w:val="single" w:sz="6" w:space="0" w:color="000000"/>
              <w:right w:val="single" w:sz="6" w:space="0" w:color="000000"/>
            </w:tcBorders>
            <w:shd w:val="clear" w:color="auto" w:fill="auto"/>
          </w:tcPr>
          <w:p w14:paraId="429BB273" w14:textId="77777777" w:rsidR="00F9701F" w:rsidRPr="00A523B1" w:rsidRDefault="00F9701F" w:rsidP="002F2D64">
            <w:pPr>
              <w:snapToGrid w:val="0"/>
              <w:spacing w:line="280" w:lineRule="exact"/>
              <w:jc w:val="both"/>
              <w:rPr>
                <w:rFonts w:ascii="標楷體" w:eastAsia="標楷體" w:hAnsi="標楷體" w:cs="標楷體"/>
                <w:bCs/>
                <w:color w:val="000000" w:themeColor="text1"/>
                <w:sz w:val="26"/>
                <w:szCs w:val="26"/>
              </w:rPr>
            </w:pPr>
          </w:p>
        </w:tc>
        <w:tc>
          <w:tcPr>
            <w:tcW w:w="1606"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6A19B99F" w14:textId="77777777" w:rsidR="00F9701F" w:rsidRPr="00A523B1" w:rsidRDefault="00F9701F" w:rsidP="002F2D64">
            <w:pPr>
              <w:spacing w:line="280" w:lineRule="exact"/>
              <w:jc w:val="center"/>
              <w:rPr>
                <w:rFonts w:ascii="標楷體" w:eastAsia="標楷體" w:hAnsi="標楷體"/>
                <w:color w:val="000000" w:themeColor="text1"/>
              </w:rPr>
            </w:pPr>
            <w:r w:rsidRPr="00A523B1">
              <w:rPr>
                <w:rFonts w:ascii="標楷體" w:eastAsia="標楷體" w:hAnsi="標楷體" w:cs="標楷體"/>
                <w:bCs/>
                <w:color w:val="000000" w:themeColor="text1"/>
                <w:sz w:val="26"/>
                <w:szCs w:val="26"/>
              </w:rPr>
              <w:t>身分證字號</w:t>
            </w:r>
          </w:p>
        </w:tc>
        <w:tc>
          <w:tcPr>
            <w:tcW w:w="2845" w:type="dxa"/>
            <w:gridSpan w:val="3"/>
            <w:tcBorders>
              <w:top w:val="single" w:sz="6" w:space="0" w:color="000000"/>
              <w:left w:val="single" w:sz="6" w:space="0" w:color="000000"/>
              <w:bottom w:val="single" w:sz="6" w:space="0" w:color="000000"/>
              <w:right w:val="single" w:sz="6" w:space="0" w:color="000000"/>
            </w:tcBorders>
            <w:shd w:val="clear" w:color="auto" w:fill="auto"/>
          </w:tcPr>
          <w:p w14:paraId="77F2EC6A" w14:textId="77777777" w:rsidR="00F9701F" w:rsidRPr="00A523B1" w:rsidRDefault="00F9701F" w:rsidP="002F2D64">
            <w:pPr>
              <w:snapToGrid w:val="0"/>
              <w:spacing w:line="280" w:lineRule="exact"/>
              <w:jc w:val="both"/>
              <w:rPr>
                <w:rFonts w:ascii="標楷體" w:eastAsia="標楷體" w:hAnsi="標楷體" w:cs="標楷體"/>
                <w:bCs/>
                <w:color w:val="000000" w:themeColor="text1"/>
                <w:sz w:val="26"/>
                <w:szCs w:val="26"/>
              </w:rPr>
            </w:pPr>
          </w:p>
        </w:tc>
      </w:tr>
      <w:tr w:rsidR="00A523B1" w:rsidRPr="00A523B1" w14:paraId="4D3609F2" w14:textId="77777777" w:rsidTr="002F2D64">
        <w:trPr>
          <w:cantSplit/>
          <w:trHeight w:val="588"/>
          <w:jc w:val="center"/>
        </w:trPr>
        <w:tc>
          <w:tcPr>
            <w:tcW w:w="2070" w:type="dxa"/>
            <w:vMerge/>
            <w:tcBorders>
              <w:top w:val="single" w:sz="6" w:space="0" w:color="000000"/>
              <w:left w:val="single" w:sz="6" w:space="0" w:color="000000"/>
              <w:bottom w:val="single" w:sz="6" w:space="0" w:color="000000"/>
              <w:right w:val="single" w:sz="6" w:space="0" w:color="000000"/>
            </w:tcBorders>
            <w:shd w:val="clear" w:color="auto" w:fill="auto"/>
            <w:textDirection w:val="tbRlV"/>
          </w:tcPr>
          <w:p w14:paraId="55C2598A" w14:textId="77777777" w:rsidR="00F9701F" w:rsidRPr="00A523B1" w:rsidRDefault="00F9701F" w:rsidP="002F2D64">
            <w:pPr>
              <w:snapToGrid w:val="0"/>
              <w:spacing w:line="280" w:lineRule="exact"/>
              <w:jc w:val="both"/>
              <w:rPr>
                <w:rFonts w:ascii="標楷體" w:eastAsia="標楷體" w:hAnsi="標楷體" w:cs="標楷體"/>
                <w:bCs/>
                <w:color w:val="000000" w:themeColor="text1"/>
                <w:sz w:val="26"/>
                <w:szCs w:val="26"/>
              </w:rPr>
            </w:pPr>
          </w:p>
        </w:tc>
        <w:tc>
          <w:tcPr>
            <w:tcW w:w="13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BF1E30B" w14:textId="77777777" w:rsidR="00F9701F" w:rsidRPr="00A523B1" w:rsidRDefault="00F9701F" w:rsidP="002F2D64">
            <w:pPr>
              <w:spacing w:line="280" w:lineRule="exact"/>
              <w:jc w:val="center"/>
              <w:rPr>
                <w:rFonts w:ascii="標楷體" w:eastAsia="標楷體" w:hAnsi="標楷體"/>
                <w:color w:val="000000" w:themeColor="text1"/>
              </w:rPr>
            </w:pPr>
            <w:r w:rsidRPr="00A523B1">
              <w:rPr>
                <w:rFonts w:ascii="標楷體" w:eastAsia="標楷體" w:hAnsi="標楷體" w:cs="標楷體"/>
                <w:bCs/>
                <w:color w:val="000000" w:themeColor="text1"/>
                <w:sz w:val="26"/>
                <w:szCs w:val="26"/>
              </w:rPr>
              <w:t>服務單位</w:t>
            </w:r>
          </w:p>
        </w:tc>
        <w:tc>
          <w:tcPr>
            <w:tcW w:w="2494" w:type="dxa"/>
            <w:gridSpan w:val="4"/>
            <w:tcBorders>
              <w:top w:val="single" w:sz="6" w:space="0" w:color="000000"/>
              <w:left w:val="single" w:sz="6" w:space="0" w:color="000000"/>
              <w:bottom w:val="single" w:sz="6" w:space="0" w:color="000000"/>
              <w:right w:val="single" w:sz="6" w:space="0" w:color="000000"/>
            </w:tcBorders>
            <w:shd w:val="clear" w:color="auto" w:fill="auto"/>
          </w:tcPr>
          <w:p w14:paraId="299FE3A8" w14:textId="77777777" w:rsidR="00F9701F" w:rsidRPr="00A523B1" w:rsidRDefault="00F9701F" w:rsidP="002F2D64">
            <w:pPr>
              <w:snapToGrid w:val="0"/>
              <w:spacing w:line="280" w:lineRule="exact"/>
              <w:jc w:val="both"/>
              <w:rPr>
                <w:rFonts w:ascii="標楷體" w:eastAsia="標楷體" w:hAnsi="標楷體" w:cs="標楷體"/>
                <w:bCs/>
                <w:color w:val="000000" w:themeColor="text1"/>
                <w:sz w:val="26"/>
                <w:szCs w:val="26"/>
              </w:rPr>
            </w:pPr>
          </w:p>
        </w:tc>
        <w:tc>
          <w:tcPr>
            <w:tcW w:w="1606"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75ED6285" w14:textId="77777777" w:rsidR="00F9701F" w:rsidRPr="00A523B1" w:rsidRDefault="00F9701F" w:rsidP="002F2D64">
            <w:pPr>
              <w:spacing w:line="280" w:lineRule="exact"/>
              <w:jc w:val="center"/>
              <w:rPr>
                <w:rFonts w:ascii="標楷體" w:eastAsia="標楷體" w:hAnsi="標楷體"/>
                <w:color w:val="000000" w:themeColor="text1"/>
              </w:rPr>
            </w:pPr>
            <w:r w:rsidRPr="00A523B1">
              <w:rPr>
                <w:rFonts w:ascii="標楷體" w:eastAsia="標楷體" w:hAnsi="標楷體" w:cs="標楷體"/>
                <w:bCs/>
                <w:color w:val="000000" w:themeColor="text1"/>
                <w:sz w:val="26"/>
                <w:szCs w:val="26"/>
              </w:rPr>
              <w:t>職  稱</w:t>
            </w:r>
          </w:p>
        </w:tc>
        <w:tc>
          <w:tcPr>
            <w:tcW w:w="2845" w:type="dxa"/>
            <w:gridSpan w:val="3"/>
            <w:tcBorders>
              <w:top w:val="single" w:sz="6" w:space="0" w:color="000000"/>
              <w:left w:val="single" w:sz="6" w:space="0" w:color="000000"/>
              <w:bottom w:val="single" w:sz="6" w:space="0" w:color="000000"/>
              <w:right w:val="single" w:sz="6" w:space="0" w:color="000000"/>
            </w:tcBorders>
            <w:shd w:val="clear" w:color="auto" w:fill="auto"/>
          </w:tcPr>
          <w:p w14:paraId="2EE974E4" w14:textId="77777777" w:rsidR="00F9701F" w:rsidRPr="00A523B1" w:rsidRDefault="00F9701F" w:rsidP="002F2D64">
            <w:pPr>
              <w:snapToGrid w:val="0"/>
              <w:spacing w:line="280" w:lineRule="exact"/>
              <w:jc w:val="both"/>
              <w:rPr>
                <w:rFonts w:ascii="標楷體" w:eastAsia="標楷體" w:hAnsi="標楷體" w:cs="標楷體"/>
                <w:bCs/>
                <w:color w:val="000000" w:themeColor="text1"/>
                <w:sz w:val="26"/>
                <w:szCs w:val="26"/>
              </w:rPr>
            </w:pPr>
          </w:p>
        </w:tc>
      </w:tr>
      <w:tr w:rsidR="00A523B1" w:rsidRPr="00A523B1" w14:paraId="7799C51B" w14:textId="77777777" w:rsidTr="002F2D64">
        <w:trPr>
          <w:cantSplit/>
          <w:trHeight w:val="490"/>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D286ED1" w14:textId="77777777" w:rsidR="00F9701F" w:rsidRPr="00A523B1" w:rsidRDefault="00F9701F" w:rsidP="002F2D64">
            <w:pPr>
              <w:spacing w:line="280" w:lineRule="exact"/>
              <w:ind w:left="-1" w:hanging="18"/>
              <w:jc w:val="center"/>
              <w:rPr>
                <w:rFonts w:ascii="標楷體" w:eastAsia="標楷體" w:hAnsi="標楷體"/>
                <w:color w:val="000000" w:themeColor="text1"/>
              </w:rPr>
            </w:pPr>
            <w:r w:rsidRPr="00A523B1">
              <w:rPr>
                <w:rFonts w:ascii="標楷體" w:eastAsia="標楷體" w:hAnsi="標楷體" w:cs="標楷體"/>
                <w:bCs/>
                <w:color w:val="000000" w:themeColor="text1"/>
                <w:sz w:val="26"/>
                <w:szCs w:val="26"/>
              </w:rPr>
              <w:t>通   訊</w:t>
            </w:r>
          </w:p>
          <w:p w14:paraId="033022F8" w14:textId="77777777" w:rsidR="00F9701F" w:rsidRPr="00A523B1" w:rsidRDefault="00F9701F" w:rsidP="002F2D64">
            <w:pPr>
              <w:spacing w:line="280" w:lineRule="exact"/>
              <w:ind w:left="-1" w:hanging="18"/>
              <w:jc w:val="center"/>
              <w:rPr>
                <w:rFonts w:ascii="標楷體" w:eastAsia="標楷體" w:hAnsi="標楷體"/>
                <w:color w:val="000000" w:themeColor="text1"/>
              </w:rPr>
            </w:pPr>
            <w:r w:rsidRPr="00A523B1">
              <w:rPr>
                <w:rFonts w:ascii="標楷體" w:eastAsia="標楷體" w:hAnsi="標楷體" w:cs="標楷體"/>
                <w:bCs/>
                <w:color w:val="000000" w:themeColor="text1"/>
                <w:sz w:val="26"/>
                <w:szCs w:val="26"/>
              </w:rPr>
              <w:t>地   址</w:t>
            </w: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68BA2BCE" w14:textId="77777777" w:rsidR="00F9701F" w:rsidRPr="00A523B1" w:rsidRDefault="00F9701F" w:rsidP="002F2D64">
            <w:pPr>
              <w:snapToGrid w:val="0"/>
              <w:spacing w:line="280" w:lineRule="exact"/>
              <w:jc w:val="both"/>
              <w:rPr>
                <w:rFonts w:ascii="標楷體" w:eastAsia="標楷體" w:hAnsi="標楷體" w:cs="標楷體"/>
                <w:bCs/>
                <w:color w:val="000000" w:themeColor="text1"/>
                <w:sz w:val="26"/>
                <w:szCs w:val="26"/>
              </w:rPr>
            </w:pPr>
          </w:p>
        </w:tc>
        <w:tc>
          <w:tcPr>
            <w:tcW w:w="1606" w:type="dxa"/>
            <w:gridSpan w:val="3"/>
            <w:tcBorders>
              <w:top w:val="single" w:sz="6" w:space="0" w:color="000000"/>
              <w:left w:val="single" w:sz="6" w:space="0" w:color="000000"/>
              <w:bottom w:val="single" w:sz="6" w:space="0" w:color="000000"/>
              <w:right w:val="single" w:sz="6" w:space="0" w:color="000000"/>
            </w:tcBorders>
            <w:shd w:val="clear" w:color="auto" w:fill="auto"/>
          </w:tcPr>
          <w:p w14:paraId="492F6204" w14:textId="77777777" w:rsidR="00F9701F" w:rsidRPr="00A523B1" w:rsidRDefault="00F9701F" w:rsidP="002F2D64">
            <w:pPr>
              <w:spacing w:line="280" w:lineRule="exact"/>
              <w:jc w:val="center"/>
              <w:rPr>
                <w:rFonts w:ascii="標楷體" w:eastAsia="標楷體" w:hAnsi="標楷體"/>
                <w:color w:val="000000" w:themeColor="text1"/>
              </w:rPr>
            </w:pPr>
            <w:r w:rsidRPr="00A523B1">
              <w:rPr>
                <w:rFonts w:ascii="標楷體" w:eastAsia="標楷體" w:hAnsi="標楷體" w:cs="標楷體"/>
                <w:bCs/>
                <w:color w:val="000000" w:themeColor="text1"/>
                <w:sz w:val="26"/>
                <w:szCs w:val="26"/>
              </w:rPr>
              <w:t>聯  絡</w:t>
            </w:r>
          </w:p>
          <w:p w14:paraId="39D01EAD" w14:textId="77777777" w:rsidR="00F9701F" w:rsidRPr="00A523B1" w:rsidRDefault="00F9701F" w:rsidP="002F2D64">
            <w:pPr>
              <w:spacing w:line="280" w:lineRule="exact"/>
              <w:jc w:val="center"/>
              <w:rPr>
                <w:rFonts w:ascii="標楷體" w:eastAsia="標楷體" w:hAnsi="標楷體"/>
                <w:color w:val="000000" w:themeColor="text1"/>
              </w:rPr>
            </w:pPr>
            <w:r w:rsidRPr="00A523B1">
              <w:rPr>
                <w:rFonts w:ascii="標楷體" w:eastAsia="標楷體" w:hAnsi="標楷體" w:cs="標楷體"/>
                <w:bCs/>
                <w:color w:val="000000" w:themeColor="text1"/>
                <w:sz w:val="26"/>
                <w:szCs w:val="26"/>
              </w:rPr>
              <w:t>電  話</w:t>
            </w:r>
          </w:p>
        </w:tc>
        <w:tc>
          <w:tcPr>
            <w:tcW w:w="2845"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0035A9EB" w14:textId="77777777" w:rsidR="00F9701F" w:rsidRPr="00A523B1" w:rsidRDefault="00F9701F" w:rsidP="002F2D64">
            <w:pPr>
              <w:spacing w:line="280" w:lineRule="exact"/>
              <w:rPr>
                <w:rFonts w:ascii="標楷體" w:eastAsia="標楷體" w:hAnsi="標楷體"/>
                <w:color w:val="000000" w:themeColor="text1"/>
              </w:rPr>
            </w:pPr>
            <w:r w:rsidRPr="00A523B1">
              <w:rPr>
                <w:rFonts w:ascii="標楷體" w:eastAsia="標楷體" w:hAnsi="標楷體" w:cs="標楷體"/>
                <w:color w:val="000000" w:themeColor="text1"/>
                <w:sz w:val="26"/>
                <w:szCs w:val="26"/>
              </w:rPr>
              <w:t>（H）</w:t>
            </w:r>
          </w:p>
          <w:p w14:paraId="25C45265" w14:textId="77777777" w:rsidR="00F9701F" w:rsidRPr="00A523B1" w:rsidRDefault="00F9701F" w:rsidP="002F2D64">
            <w:pPr>
              <w:spacing w:line="280" w:lineRule="exact"/>
              <w:rPr>
                <w:rFonts w:ascii="標楷體" w:eastAsia="標楷體" w:hAnsi="標楷體"/>
                <w:color w:val="000000" w:themeColor="text1"/>
              </w:rPr>
            </w:pPr>
            <w:r w:rsidRPr="00A523B1">
              <w:rPr>
                <w:rFonts w:ascii="標楷體" w:eastAsia="標楷體" w:hAnsi="標楷體" w:cs="標楷體"/>
                <w:color w:val="000000" w:themeColor="text1"/>
                <w:sz w:val="26"/>
                <w:szCs w:val="26"/>
              </w:rPr>
              <w:t>（M）</w:t>
            </w:r>
          </w:p>
        </w:tc>
      </w:tr>
      <w:tr w:rsidR="00A523B1" w:rsidRPr="00A523B1" w14:paraId="6252B08A" w14:textId="77777777" w:rsidTr="002F2D64">
        <w:trPr>
          <w:cantSplit/>
          <w:trHeight w:val="376"/>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12B91EB" w14:textId="77777777" w:rsidR="00F9701F" w:rsidRPr="00A523B1" w:rsidRDefault="00F9701F" w:rsidP="002F2D64">
            <w:pPr>
              <w:spacing w:line="280" w:lineRule="exact"/>
              <w:ind w:firstLine="260"/>
              <w:jc w:val="both"/>
              <w:rPr>
                <w:rFonts w:ascii="標楷體" w:eastAsia="標楷體" w:hAnsi="標楷體"/>
                <w:color w:val="000000" w:themeColor="text1"/>
              </w:rPr>
            </w:pPr>
            <w:r w:rsidRPr="00A523B1">
              <w:rPr>
                <w:rFonts w:ascii="標楷體" w:eastAsia="標楷體" w:hAnsi="標楷體" w:cs="標楷體"/>
                <w:bCs/>
                <w:color w:val="000000" w:themeColor="text1"/>
                <w:sz w:val="26"/>
                <w:szCs w:val="26"/>
              </w:rPr>
              <w:t>申請遴選學校</w:t>
            </w:r>
          </w:p>
        </w:tc>
        <w:tc>
          <w:tcPr>
            <w:tcW w:w="8305" w:type="dxa"/>
            <w:gridSpan w:val="11"/>
            <w:tcBorders>
              <w:top w:val="single" w:sz="6" w:space="0" w:color="000000"/>
              <w:left w:val="single" w:sz="6" w:space="0" w:color="000000"/>
              <w:bottom w:val="single" w:sz="6" w:space="0" w:color="000000"/>
              <w:right w:val="single" w:sz="6" w:space="0" w:color="000000"/>
            </w:tcBorders>
            <w:shd w:val="clear" w:color="auto" w:fill="auto"/>
            <w:vAlign w:val="center"/>
          </w:tcPr>
          <w:p w14:paraId="1D8C728C" w14:textId="77777777" w:rsidR="007527F6" w:rsidRPr="00A523B1" w:rsidRDefault="007527F6" w:rsidP="007527F6">
            <w:pPr>
              <w:spacing w:line="276" w:lineRule="auto"/>
              <w:rPr>
                <w:rFonts w:ascii="標楷體" w:eastAsia="標楷體" w:hAnsi="標楷體" w:cs="標楷體"/>
                <w:color w:val="000000" w:themeColor="text1"/>
                <w:sz w:val="26"/>
                <w:szCs w:val="26"/>
              </w:rPr>
            </w:pPr>
            <w:r w:rsidRPr="00A523B1">
              <w:rPr>
                <w:rFonts w:ascii="標楷體" w:eastAsia="標楷體" w:hAnsi="標楷體" w:cs="標楷體" w:hint="eastAsia"/>
                <w:color w:val="000000" w:themeColor="text1"/>
                <w:sz w:val="26"/>
                <w:szCs w:val="26"/>
              </w:rPr>
              <w:t>(請依志願數增加填列)</w:t>
            </w:r>
          </w:p>
          <w:p w14:paraId="30131C02" w14:textId="77777777" w:rsidR="007527F6" w:rsidRPr="00A523B1" w:rsidRDefault="007527F6" w:rsidP="007527F6">
            <w:pPr>
              <w:spacing w:line="276" w:lineRule="auto"/>
              <w:rPr>
                <w:rFonts w:ascii="標楷體" w:eastAsia="標楷體" w:hAnsi="標楷體" w:cs="標楷體"/>
                <w:color w:val="000000" w:themeColor="text1"/>
                <w:sz w:val="26"/>
                <w:szCs w:val="26"/>
              </w:rPr>
            </w:pPr>
            <w:r w:rsidRPr="00A523B1">
              <w:rPr>
                <w:rFonts w:ascii="標楷體" w:eastAsia="標楷體" w:hAnsi="標楷體" w:cs="標楷體" w:hint="eastAsia"/>
                <w:color w:val="000000" w:themeColor="text1"/>
                <w:sz w:val="26"/>
                <w:szCs w:val="26"/>
              </w:rPr>
              <w:t>1.</w:t>
            </w:r>
          </w:p>
          <w:p w14:paraId="4788B348" w14:textId="68264693" w:rsidR="00C43229" w:rsidRPr="00A523B1" w:rsidRDefault="007527F6" w:rsidP="007527F6">
            <w:pPr>
              <w:spacing w:line="276" w:lineRule="auto"/>
              <w:rPr>
                <w:rFonts w:ascii="標楷體" w:eastAsia="標楷體" w:hAnsi="標楷體" w:cs="標楷體"/>
                <w:color w:val="000000" w:themeColor="text1"/>
                <w:sz w:val="26"/>
                <w:szCs w:val="26"/>
              </w:rPr>
            </w:pPr>
            <w:r w:rsidRPr="00A523B1">
              <w:rPr>
                <w:rFonts w:ascii="標楷體" w:eastAsia="標楷體" w:hAnsi="標楷體" w:cs="標楷體" w:hint="eastAsia"/>
                <w:color w:val="000000" w:themeColor="text1"/>
                <w:sz w:val="26"/>
                <w:szCs w:val="26"/>
              </w:rPr>
              <w:t>2.</w:t>
            </w:r>
            <w:r w:rsidRPr="00A523B1">
              <w:rPr>
                <w:rFonts w:ascii="標楷體" w:eastAsia="標楷體" w:hAnsi="標楷體" w:cs="標楷體"/>
                <w:color w:val="000000" w:themeColor="text1"/>
                <w:sz w:val="26"/>
                <w:szCs w:val="26"/>
              </w:rPr>
              <w:t>……</w:t>
            </w:r>
          </w:p>
        </w:tc>
      </w:tr>
      <w:tr w:rsidR="00A523B1" w:rsidRPr="00A523B1" w14:paraId="17192531" w14:textId="77777777" w:rsidTr="002F2D64">
        <w:trPr>
          <w:cantSplit/>
          <w:trHeight w:val="3161"/>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94B80BE" w14:textId="77777777" w:rsidR="00F9701F" w:rsidRPr="00A523B1" w:rsidRDefault="00F9701F" w:rsidP="002F2D64">
            <w:pPr>
              <w:spacing w:line="280" w:lineRule="exact"/>
              <w:ind w:firstLine="260"/>
              <w:jc w:val="both"/>
              <w:rPr>
                <w:rFonts w:ascii="標楷體" w:eastAsia="標楷體" w:hAnsi="標楷體"/>
                <w:color w:val="000000" w:themeColor="text1"/>
              </w:rPr>
            </w:pPr>
            <w:proofErr w:type="gramStart"/>
            <w:r w:rsidRPr="00A523B1">
              <w:rPr>
                <w:rFonts w:ascii="標楷體" w:eastAsia="標楷體" w:hAnsi="標楷體" w:cs="標楷體"/>
                <w:bCs/>
                <w:color w:val="000000" w:themeColor="text1"/>
                <w:sz w:val="26"/>
                <w:szCs w:val="26"/>
              </w:rPr>
              <w:t>遴</w:t>
            </w:r>
            <w:proofErr w:type="gramEnd"/>
            <w:r w:rsidRPr="00A523B1">
              <w:rPr>
                <w:rFonts w:ascii="標楷體" w:eastAsia="標楷體" w:hAnsi="標楷體" w:cs="標楷體"/>
                <w:bCs/>
                <w:color w:val="000000" w:themeColor="text1"/>
                <w:sz w:val="26"/>
                <w:szCs w:val="26"/>
              </w:rPr>
              <w:t xml:space="preserve"> 選 資 格</w:t>
            </w:r>
          </w:p>
        </w:tc>
        <w:tc>
          <w:tcPr>
            <w:tcW w:w="8305" w:type="dxa"/>
            <w:gridSpan w:val="11"/>
            <w:tcBorders>
              <w:top w:val="single" w:sz="6" w:space="0" w:color="000000"/>
              <w:left w:val="single" w:sz="6" w:space="0" w:color="000000"/>
              <w:bottom w:val="single" w:sz="6" w:space="0" w:color="000000"/>
              <w:right w:val="single" w:sz="6" w:space="0" w:color="000000"/>
            </w:tcBorders>
            <w:shd w:val="clear" w:color="auto" w:fill="auto"/>
            <w:vAlign w:val="center"/>
          </w:tcPr>
          <w:p w14:paraId="0096AE00" w14:textId="77777777" w:rsidR="00F9701F" w:rsidRPr="00A523B1" w:rsidRDefault="00F9701F" w:rsidP="002F2D64">
            <w:pPr>
              <w:spacing w:line="280" w:lineRule="exact"/>
              <w:ind w:left="260" w:hanging="260"/>
              <w:rPr>
                <w:rFonts w:ascii="標楷體" w:eastAsia="標楷體" w:hAnsi="標楷體"/>
                <w:color w:val="000000" w:themeColor="text1"/>
              </w:rPr>
            </w:pPr>
            <w:r w:rsidRPr="00A523B1">
              <w:rPr>
                <w:rFonts w:ascii="標楷體" w:eastAsia="標楷體" w:hAnsi="標楷體" w:cs="標楷體"/>
                <w:color w:val="000000" w:themeColor="text1"/>
                <w:sz w:val="26"/>
                <w:szCs w:val="26"/>
              </w:rPr>
              <w:t>持有中等學校教師證書，並具下列資格之</w:t>
            </w:r>
            <w:proofErr w:type="gramStart"/>
            <w:r w:rsidRPr="00A523B1">
              <w:rPr>
                <w:rFonts w:ascii="標楷體" w:eastAsia="標楷體" w:hAnsi="標楷體" w:cs="標楷體"/>
                <w:color w:val="000000" w:themeColor="text1"/>
                <w:sz w:val="26"/>
                <w:szCs w:val="26"/>
              </w:rPr>
              <w:t>一</w:t>
            </w:r>
            <w:proofErr w:type="gramEnd"/>
            <w:r w:rsidRPr="00A523B1">
              <w:rPr>
                <w:rFonts w:ascii="標楷體" w:eastAsia="標楷體" w:hAnsi="標楷體" w:cs="標楷體"/>
                <w:color w:val="000000" w:themeColor="text1"/>
                <w:sz w:val="26"/>
                <w:szCs w:val="26"/>
              </w:rPr>
              <w:t>：</w:t>
            </w:r>
          </w:p>
          <w:p w14:paraId="2F9DF996" w14:textId="77777777" w:rsidR="00F9701F" w:rsidRPr="00A523B1" w:rsidRDefault="00F9701F" w:rsidP="002F2D64">
            <w:pPr>
              <w:spacing w:line="280" w:lineRule="exact"/>
              <w:ind w:left="260" w:hanging="260"/>
              <w:rPr>
                <w:rFonts w:ascii="標楷體" w:eastAsia="標楷體" w:hAnsi="標楷體"/>
                <w:color w:val="000000" w:themeColor="text1"/>
              </w:rPr>
            </w:pPr>
            <w:r w:rsidRPr="00A523B1">
              <w:rPr>
                <w:rFonts w:ascii="標楷體" w:eastAsia="標楷體" w:hAnsi="標楷體" w:cs="標楷體"/>
                <w:color w:val="000000" w:themeColor="text1"/>
                <w:sz w:val="26"/>
                <w:szCs w:val="26"/>
              </w:rPr>
              <w:t>□曾任高級中等學校教師五年以上，及各級學校法規所定一級單位主管之學校行政工作三年以上。</w:t>
            </w:r>
          </w:p>
          <w:p w14:paraId="5A7CC330" w14:textId="77777777" w:rsidR="00F9701F" w:rsidRPr="00A523B1" w:rsidRDefault="00F9701F" w:rsidP="002F2D64">
            <w:pPr>
              <w:spacing w:line="280" w:lineRule="exact"/>
              <w:ind w:left="260" w:hanging="260"/>
              <w:rPr>
                <w:rFonts w:ascii="標楷體" w:eastAsia="標楷體" w:hAnsi="標楷體"/>
                <w:color w:val="000000" w:themeColor="text1"/>
              </w:rPr>
            </w:pPr>
            <w:r w:rsidRPr="00A523B1">
              <w:rPr>
                <w:rFonts w:ascii="標楷體" w:eastAsia="標楷體" w:hAnsi="標楷體" w:cs="標楷體"/>
                <w:color w:val="000000" w:themeColor="text1"/>
                <w:sz w:val="26"/>
                <w:szCs w:val="26"/>
              </w:rPr>
              <w:t>□曾任中等學校教師三年以上，</w:t>
            </w:r>
            <w:proofErr w:type="gramStart"/>
            <w:r w:rsidRPr="00A523B1">
              <w:rPr>
                <w:rFonts w:ascii="標楷體" w:eastAsia="標楷體" w:hAnsi="標楷體" w:cs="標楷體"/>
                <w:color w:val="000000" w:themeColor="text1"/>
                <w:sz w:val="26"/>
                <w:szCs w:val="26"/>
              </w:rPr>
              <w:t>及薦任</w:t>
            </w:r>
            <w:proofErr w:type="gramEnd"/>
            <w:r w:rsidRPr="00A523B1">
              <w:rPr>
                <w:rFonts w:ascii="標楷體" w:eastAsia="標楷體" w:hAnsi="標楷體" w:cs="標楷體"/>
                <w:color w:val="000000" w:themeColor="text1"/>
                <w:sz w:val="26"/>
                <w:szCs w:val="26"/>
              </w:rPr>
              <w:t>第九職等以上或與其相當之教育行政相關工作二年以上。</w:t>
            </w:r>
          </w:p>
          <w:p w14:paraId="7F58E9A7" w14:textId="77777777" w:rsidR="00F9701F" w:rsidRPr="00A523B1" w:rsidRDefault="00F9701F" w:rsidP="002F2D64">
            <w:pPr>
              <w:spacing w:line="280" w:lineRule="exact"/>
              <w:ind w:left="260" w:hanging="260"/>
              <w:rPr>
                <w:rFonts w:ascii="標楷體" w:eastAsia="標楷體" w:hAnsi="標楷體"/>
                <w:color w:val="000000" w:themeColor="text1"/>
              </w:rPr>
            </w:pPr>
            <w:r w:rsidRPr="00A523B1">
              <w:rPr>
                <w:rFonts w:ascii="標楷體" w:eastAsia="標楷體" w:hAnsi="標楷體" w:cs="標楷體"/>
                <w:color w:val="000000" w:themeColor="text1"/>
                <w:sz w:val="26"/>
                <w:szCs w:val="26"/>
              </w:rPr>
              <w:t>□曾任各級學校教師合計七年以上，其中擔任高級中等學校教師至少三年，及高級中等學校一級單位主管之學校行政工作二年以上。</w:t>
            </w:r>
          </w:p>
          <w:p w14:paraId="17E81B77" w14:textId="4E659A8B" w:rsidR="00E65BC0" w:rsidRPr="00A523B1" w:rsidRDefault="00F9701F" w:rsidP="00E65BC0">
            <w:pPr>
              <w:spacing w:line="276" w:lineRule="auto"/>
              <w:ind w:left="260" w:hanging="260"/>
              <w:rPr>
                <w:rFonts w:ascii="標楷體" w:eastAsia="標楷體" w:hAnsi="標楷體"/>
                <w:color w:val="000000" w:themeColor="text1"/>
              </w:rPr>
            </w:pPr>
            <w:r w:rsidRPr="00A523B1">
              <w:rPr>
                <w:rFonts w:ascii="標楷體" w:eastAsia="標楷體" w:hAnsi="標楷體" w:cs="標楷體"/>
                <w:color w:val="000000" w:themeColor="text1"/>
                <w:sz w:val="26"/>
                <w:szCs w:val="26"/>
              </w:rPr>
              <w:t>□曾任或現任國民中學校長於100年11月15日「教育人員任用條例」修正施行前已符合當時之高級中等學校校長聘任資格者。</w:t>
            </w:r>
          </w:p>
          <w:p w14:paraId="65F585C1" w14:textId="77777777" w:rsidR="00F9701F" w:rsidRPr="00A523B1" w:rsidRDefault="00F9701F" w:rsidP="00E65BC0">
            <w:pPr>
              <w:spacing w:line="276" w:lineRule="auto"/>
              <w:rPr>
                <w:rFonts w:ascii="標楷體" w:eastAsia="標楷體" w:hAnsi="標楷體"/>
                <w:color w:val="000000" w:themeColor="text1"/>
              </w:rPr>
            </w:pPr>
            <w:r w:rsidRPr="00A523B1">
              <w:rPr>
                <w:rFonts w:ascii="標楷體" w:eastAsia="標楷體" w:hAnsi="標楷體" w:cs="標楷體"/>
                <w:b/>
                <w:color w:val="000000" w:themeColor="text1"/>
                <w:sz w:val="26"/>
                <w:szCs w:val="26"/>
              </w:rPr>
              <w:t>任職單位人事人員簽章：</w:t>
            </w:r>
            <w:r w:rsidRPr="00A523B1">
              <w:rPr>
                <w:rFonts w:ascii="標楷體" w:eastAsia="標楷體" w:hAnsi="標楷體" w:cs="標楷體"/>
                <w:b/>
                <w:color w:val="000000" w:themeColor="text1"/>
                <w:sz w:val="26"/>
                <w:szCs w:val="26"/>
                <w:u w:val="single"/>
              </w:rPr>
              <w:t xml:space="preserve">　　　　　　</w:t>
            </w:r>
          </w:p>
        </w:tc>
      </w:tr>
      <w:tr w:rsidR="00A523B1" w:rsidRPr="00A523B1" w14:paraId="3AC84DAE" w14:textId="77777777" w:rsidTr="002F2D64">
        <w:trPr>
          <w:cantSplit/>
          <w:trHeight w:val="316"/>
          <w:jc w:val="center"/>
        </w:trPr>
        <w:tc>
          <w:tcPr>
            <w:tcW w:w="10375" w:type="dxa"/>
            <w:gridSpan w:val="12"/>
            <w:tcBorders>
              <w:top w:val="single" w:sz="6" w:space="0" w:color="000000"/>
              <w:left w:val="single" w:sz="6" w:space="0" w:color="000000"/>
              <w:bottom w:val="single" w:sz="6" w:space="0" w:color="000000"/>
              <w:right w:val="single" w:sz="6" w:space="0" w:color="000000"/>
            </w:tcBorders>
            <w:shd w:val="clear" w:color="auto" w:fill="auto"/>
            <w:vAlign w:val="center"/>
          </w:tcPr>
          <w:p w14:paraId="3AB487BE" w14:textId="77777777" w:rsidR="00F9701F" w:rsidRPr="00A523B1" w:rsidRDefault="00F9701F" w:rsidP="002F2D64">
            <w:pPr>
              <w:spacing w:line="280" w:lineRule="exact"/>
              <w:jc w:val="center"/>
              <w:rPr>
                <w:rFonts w:ascii="標楷體" w:eastAsia="標楷體" w:hAnsi="標楷體"/>
                <w:color w:val="000000" w:themeColor="text1"/>
              </w:rPr>
            </w:pPr>
            <w:r w:rsidRPr="00A523B1">
              <w:rPr>
                <w:rFonts w:ascii="標楷體" w:eastAsia="標楷體" w:hAnsi="標楷體" w:cs="標楷體"/>
                <w:color w:val="000000" w:themeColor="text1"/>
                <w:sz w:val="26"/>
                <w:szCs w:val="26"/>
              </w:rPr>
              <w:t>學                      歷</w:t>
            </w:r>
          </w:p>
        </w:tc>
      </w:tr>
      <w:tr w:rsidR="00A523B1" w:rsidRPr="00A523B1" w14:paraId="40B6B2E3" w14:textId="77777777" w:rsidTr="002F2D64">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3158D4E5" w14:textId="77777777" w:rsidR="00F9701F" w:rsidRPr="00A523B1" w:rsidRDefault="00F9701F" w:rsidP="002F2D64">
            <w:pPr>
              <w:spacing w:line="280" w:lineRule="exact"/>
              <w:jc w:val="both"/>
              <w:rPr>
                <w:rFonts w:ascii="標楷體" w:eastAsia="標楷體" w:hAnsi="標楷體"/>
                <w:color w:val="000000" w:themeColor="text1"/>
              </w:rPr>
            </w:pPr>
            <w:r w:rsidRPr="00A523B1">
              <w:rPr>
                <w:rFonts w:ascii="標楷體" w:eastAsia="標楷體" w:hAnsi="標楷體" w:cs="標楷體"/>
                <w:color w:val="000000" w:themeColor="text1"/>
                <w:sz w:val="26"/>
                <w:szCs w:val="26"/>
              </w:rPr>
              <w:t>學位或考試</w:t>
            </w: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37EC1003" w14:textId="77777777" w:rsidR="00F9701F" w:rsidRPr="00A523B1" w:rsidRDefault="00F9701F" w:rsidP="002F2D64">
            <w:pPr>
              <w:spacing w:line="280" w:lineRule="exact"/>
              <w:jc w:val="both"/>
              <w:rPr>
                <w:rFonts w:ascii="標楷體" w:eastAsia="標楷體" w:hAnsi="標楷體"/>
                <w:color w:val="000000" w:themeColor="text1"/>
              </w:rPr>
            </w:pPr>
            <w:r w:rsidRPr="00A523B1">
              <w:rPr>
                <w:rFonts w:ascii="標楷體" w:eastAsia="標楷體" w:hAnsi="標楷體" w:cs="標楷體"/>
                <w:color w:val="000000" w:themeColor="text1"/>
                <w:sz w:val="26"/>
                <w:szCs w:val="26"/>
              </w:rPr>
              <w:t>學校（考試）名稱</w:t>
            </w: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762F0D1E" w14:textId="77777777" w:rsidR="00F9701F" w:rsidRPr="00A523B1" w:rsidRDefault="00F9701F" w:rsidP="002F2D64">
            <w:pPr>
              <w:spacing w:line="280" w:lineRule="exact"/>
              <w:jc w:val="both"/>
              <w:rPr>
                <w:rFonts w:ascii="標楷體" w:eastAsia="標楷體" w:hAnsi="標楷體"/>
                <w:color w:val="000000" w:themeColor="text1"/>
              </w:rPr>
            </w:pPr>
            <w:r w:rsidRPr="00A523B1">
              <w:rPr>
                <w:rFonts w:ascii="標楷體" w:eastAsia="標楷體" w:hAnsi="標楷體" w:cs="標楷體"/>
                <w:color w:val="000000" w:themeColor="text1"/>
                <w:sz w:val="26"/>
                <w:szCs w:val="26"/>
              </w:rPr>
              <w:t>（類）科系組別</w:t>
            </w: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0617236D" w14:textId="77777777" w:rsidR="00F9701F" w:rsidRPr="00A523B1" w:rsidRDefault="00F9701F" w:rsidP="002F2D64">
            <w:pPr>
              <w:spacing w:line="280" w:lineRule="exact"/>
              <w:jc w:val="both"/>
              <w:rPr>
                <w:rFonts w:ascii="標楷體" w:eastAsia="標楷體" w:hAnsi="標楷體"/>
                <w:color w:val="000000" w:themeColor="text1"/>
              </w:rPr>
            </w:pPr>
            <w:r w:rsidRPr="00A523B1">
              <w:rPr>
                <w:rFonts w:ascii="標楷體" w:eastAsia="標楷體" w:hAnsi="標楷體" w:cs="標楷體"/>
                <w:color w:val="000000" w:themeColor="text1"/>
                <w:sz w:val="26"/>
                <w:szCs w:val="26"/>
              </w:rPr>
              <w:t>修業起訖年月</w:t>
            </w:r>
          </w:p>
        </w:tc>
      </w:tr>
      <w:tr w:rsidR="00A523B1" w:rsidRPr="00A523B1" w14:paraId="1535BB10" w14:textId="77777777" w:rsidTr="002F2D64">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3BF98156"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6DE39608"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4EFFB049"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421AB244"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r>
      <w:tr w:rsidR="00A523B1" w:rsidRPr="00A523B1" w14:paraId="0CE4EA8D" w14:textId="77777777" w:rsidTr="002F2D64">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49561EEB"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07ECE981"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26C69BF5"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2C59D248"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r>
      <w:tr w:rsidR="00A523B1" w:rsidRPr="00A523B1" w14:paraId="6C058875" w14:textId="77777777" w:rsidTr="002F2D64">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4506E742"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34E2A61F"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760BB040"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397581E9"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r>
      <w:tr w:rsidR="00A523B1" w:rsidRPr="00A523B1" w14:paraId="4A063A20" w14:textId="77777777" w:rsidTr="002F2D64">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2B50CEEA"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561EBBC0"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74159F4C"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7C8D0BAF"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r>
      <w:tr w:rsidR="00A523B1" w:rsidRPr="00A523B1" w14:paraId="3933FB48" w14:textId="77777777" w:rsidTr="002F2D64">
        <w:trPr>
          <w:cantSplit/>
          <w:trHeight w:val="214"/>
          <w:jc w:val="center"/>
        </w:trPr>
        <w:tc>
          <w:tcPr>
            <w:tcW w:w="10375" w:type="dxa"/>
            <w:gridSpan w:val="12"/>
            <w:tcBorders>
              <w:top w:val="single" w:sz="6" w:space="0" w:color="000000"/>
              <w:left w:val="single" w:sz="6" w:space="0" w:color="000000"/>
              <w:bottom w:val="single" w:sz="6" w:space="0" w:color="000000"/>
              <w:right w:val="single" w:sz="6" w:space="0" w:color="000000"/>
            </w:tcBorders>
            <w:shd w:val="clear" w:color="auto" w:fill="auto"/>
            <w:vAlign w:val="center"/>
          </w:tcPr>
          <w:p w14:paraId="77D4C91B" w14:textId="77777777" w:rsidR="00F9701F" w:rsidRPr="00A523B1" w:rsidRDefault="00F9701F" w:rsidP="002F2D64">
            <w:pPr>
              <w:spacing w:line="280" w:lineRule="exact"/>
              <w:jc w:val="center"/>
              <w:rPr>
                <w:rFonts w:ascii="標楷體" w:eastAsia="標楷體" w:hAnsi="標楷體"/>
                <w:color w:val="000000" w:themeColor="text1"/>
              </w:rPr>
            </w:pPr>
            <w:r w:rsidRPr="00A523B1">
              <w:rPr>
                <w:rFonts w:ascii="標楷體" w:eastAsia="標楷體" w:hAnsi="標楷體" w:cs="標楷體"/>
                <w:color w:val="000000" w:themeColor="text1"/>
                <w:sz w:val="26"/>
                <w:szCs w:val="26"/>
              </w:rPr>
              <w:t>經                     歷</w:t>
            </w:r>
          </w:p>
        </w:tc>
      </w:tr>
      <w:tr w:rsidR="00A523B1" w:rsidRPr="00A523B1" w14:paraId="64E0F56E" w14:textId="77777777" w:rsidTr="002F2D64">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1A3BD758" w14:textId="77777777" w:rsidR="00F9701F" w:rsidRPr="00A523B1" w:rsidRDefault="00F9701F" w:rsidP="002F2D64">
            <w:pPr>
              <w:spacing w:line="280" w:lineRule="exact"/>
              <w:jc w:val="both"/>
              <w:rPr>
                <w:rFonts w:ascii="標楷體" w:eastAsia="標楷體" w:hAnsi="標楷體"/>
                <w:color w:val="000000" w:themeColor="text1"/>
              </w:rPr>
            </w:pPr>
            <w:r w:rsidRPr="00A523B1">
              <w:rPr>
                <w:rFonts w:ascii="標楷體" w:eastAsia="標楷體" w:hAnsi="標楷體" w:cs="標楷體"/>
                <w:color w:val="000000" w:themeColor="text1"/>
                <w:sz w:val="26"/>
                <w:szCs w:val="26"/>
              </w:rPr>
              <w:t>職稱</w:t>
            </w: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04C10AD0" w14:textId="77777777" w:rsidR="00F9701F" w:rsidRPr="00A523B1" w:rsidRDefault="00F9701F" w:rsidP="002F2D64">
            <w:pPr>
              <w:spacing w:line="280" w:lineRule="exact"/>
              <w:jc w:val="both"/>
              <w:rPr>
                <w:rFonts w:ascii="標楷體" w:eastAsia="標楷體" w:hAnsi="標楷體"/>
                <w:color w:val="000000" w:themeColor="text1"/>
              </w:rPr>
            </w:pPr>
            <w:r w:rsidRPr="00A523B1">
              <w:rPr>
                <w:rFonts w:ascii="標楷體" w:eastAsia="標楷體" w:hAnsi="標楷體" w:cs="標楷體"/>
                <w:color w:val="000000" w:themeColor="text1"/>
                <w:sz w:val="26"/>
                <w:szCs w:val="26"/>
              </w:rPr>
              <w:t>服務機關學校</w:t>
            </w: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7CC877BE" w14:textId="77777777" w:rsidR="00F9701F" w:rsidRPr="00A523B1" w:rsidRDefault="00F9701F" w:rsidP="002F2D64">
            <w:pPr>
              <w:spacing w:line="280" w:lineRule="exact"/>
              <w:jc w:val="both"/>
              <w:rPr>
                <w:rFonts w:ascii="標楷體" w:eastAsia="標楷體" w:hAnsi="標楷體"/>
                <w:color w:val="000000" w:themeColor="text1"/>
              </w:rPr>
            </w:pPr>
            <w:r w:rsidRPr="00A523B1">
              <w:rPr>
                <w:rFonts w:ascii="標楷體" w:eastAsia="標楷體" w:hAnsi="標楷體" w:cs="標楷體"/>
                <w:color w:val="000000" w:themeColor="text1"/>
                <w:sz w:val="26"/>
                <w:szCs w:val="26"/>
              </w:rPr>
              <w:t>起訖年月</w:t>
            </w: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31A6BE58" w14:textId="77777777" w:rsidR="00F9701F" w:rsidRPr="00A523B1" w:rsidRDefault="00F9701F" w:rsidP="002F2D64">
            <w:pPr>
              <w:spacing w:line="280" w:lineRule="exact"/>
              <w:jc w:val="both"/>
              <w:rPr>
                <w:rFonts w:ascii="標楷體" w:eastAsia="標楷體" w:hAnsi="標楷體"/>
                <w:color w:val="000000" w:themeColor="text1"/>
              </w:rPr>
            </w:pPr>
            <w:r w:rsidRPr="00A523B1">
              <w:rPr>
                <w:rFonts w:ascii="標楷體" w:eastAsia="標楷體" w:hAnsi="標楷體" w:cs="標楷體"/>
                <w:color w:val="000000" w:themeColor="text1"/>
                <w:sz w:val="26"/>
                <w:szCs w:val="26"/>
              </w:rPr>
              <w:t>年資</w:t>
            </w:r>
          </w:p>
        </w:tc>
      </w:tr>
      <w:tr w:rsidR="00A523B1" w:rsidRPr="00A523B1" w14:paraId="4A699C93" w14:textId="77777777" w:rsidTr="002F2D64">
        <w:trPr>
          <w:cantSplit/>
          <w:trHeight w:val="221"/>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25347765"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68D52FE3"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559AFB45"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35A65DCF"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r>
      <w:tr w:rsidR="00A523B1" w:rsidRPr="00A523B1" w14:paraId="5444C172" w14:textId="77777777" w:rsidTr="002F2D64">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50A88D17"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6D399574"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552764C5"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6351CD7B"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r>
      <w:tr w:rsidR="00A523B1" w:rsidRPr="00A523B1" w14:paraId="25CF434E" w14:textId="77777777" w:rsidTr="002F2D64">
        <w:trPr>
          <w:cantSplit/>
          <w:trHeight w:val="221"/>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6CBE237A"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55640331"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78DB6303"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13725FBB"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r>
      <w:tr w:rsidR="00A523B1" w:rsidRPr="00A523B1" w14:paraId="4BB2099B" w14:textId="77777777" w:rsidTr="002F2D64">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1B55CDEC"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45C98E42"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6063444E"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5B40455E"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r>
      <w:tr w:rsidR="00A523B1" w:rsidRPr="00A523B1" w14:paraId="0BF5ED41" w14:textId="77777777" w:rsidTr="002F2D64">
        <w:trPr>
          <w:cantSplit/>
          <w:trHeight w:val="330"/>
          <w:jc w:val="center"/>
        </w:trPr>
        <w:tc>
          <w:tcPr>
            <w:tcW w:w="2070"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1AC602B8" w14:textId="77777777" w:rsidR="00F9701F" w:rsidRPr="00A523B1" w:rsidRDefault="00F9701F" w:rsidP="002F2D64">
            <w:pPr>
              <w:snapToGrid w:val="0"/>
              <w:jc w:val="center"/>
              <w:rPr>
                <w:rFonts w:ascii="標楷體" w:eastAsia="標楷體" w:hAnsi="標楷體"/>
                <w:color w:val="000000" w:themeColor="text1"/>
              </w:rPr>
            </w:pPr>
            <w:r w:rsidRPr="00A523B1">
              <w:rPr>
                <w:rFonts w:ascii="標楷體" w:eastAsia="標楷體" w:hAnsi="標楷體" w:cs="標楷體"/>
                <w:color w:val="000000" w:themeColor="text1"/>
              </w:rPr>
              <w:t>最近5（學）年考核</w:t>
            </w:r>
          </w:p>
        </w:tc>
        <w:tc>
          <w:tcPr>
            <w:tcW w:w="172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39630351" w14:textId="77777777" w:rsidR="00F9701F" w:rsidRPr="00A523B1" w:rsidRDefault="00F9701F" w:rsidP="002F2D64">
            <w:pPr>
              <w:snapToGrid w:val="0"/>
              <w:jc w:val="right"/>
              <w:rPr>
                <w:rFonts w:ascii="標楷體" w:eastAsia="標楷體" w:hAnsi="標楷體"/>
                <w:color w:val="000000" w:themeColor="text1"/>
              </w:rPr>
            </w:pPr>
            <w:r w:rsidRPr="00A523B1">
              <w:rPr>
                <w:rFonts w:ascii="標楷體" w:eastAsia="標楷體" w:hAnsi="標楷體" w:cs="標楷體"/>
                <w:color w:val="000000" w:themeColor="text1"/>
              </w:rPr>
              <w:t>（學）年</w:t>
            </w:r>
          </w:p>
        </w:tc>
        <w:tc>
          <w:tcPr>
            <w:tcW w:w="164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2683164A" w14:textId="77777777" w:rsidR="00F9701F" w:rsidRPr="00A523B1" w:rsidRDefault="00F9701F" w:rsidP="002F2D64">
            <w:pPr>
              <w:snapToGrid w:val="0"/>
              <w:jc w:val="right"/>
              <w:rPr>
                <w:rFonts w:ascii="標楷體" w:eastAsia="標楷體" w:hAnsi="標楷體"/>
                <w:color w:val="000000" w:themeColor="text1"/>
              </w:rPr>
            </w:pPr>
            <w:r w:rsidRPr="00A523B1">
              <w:rPr>
                <w:rFonts w:ascii="標楷體" w:eastAsia="標楷體" w:hAnsi="標楷體" w:cs="標楷體"/>
                <w:color w:val="000000" w:themeColor="text1"/>
              </w:rPr>
              <w:t>（學）年</w:t>
            </w:r>
          </w:p>
        </w:tc>
        <w:tc>
          <w:tcPr>
            <w:tcW w:w="1643"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0DFAE2E3" w14:textId="77777777" w:rsidR="00F9701F" w:rsidRPr="00A523B1" w:rsidRDefault="00F9701F" w:rsidP="002F2D64">
            <w:pPr>
              <w:snapToGrid w:val="0"/>
              <w:jc w:val="right"/>
              <w:rPr>
                <w:rFonts w:ascii="標楷體" w:eastAsia="標楷體" w:hAnsi="標楷體"/>
                <w:color w:val="000000" w:themeColor="text1"/>
              </w:rPr>
            </w:pPr>
            <w:r w:rsidRPr="00A523B1">
              <w:rPr>
                <w:rFonts w:ascii="標楷體" w:eastAsia="標楷體" w:hAnsi="標楷體" w:cs="標楷體"/>
                <w:color w:val="000000" w:themeColor="text1"/>
              </w:rPr>
              <w:t>（學）年</w:t>
            </w:r>
          </w:p>
        </w:tc>
        <w:tc>
          <w:tcPr>
            <w:tcW w:w="1645"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6CDED54F" w14:textId="77777777" w:rsidR="00F9701F" w:rsidRPr="00A523B1" w:rsidRDefault="00F9701F" w:rsidP="002F2D64">
            <w:pPr>
              <w:snapToGrid w:val="0"/>
              <w:jc w:val="right"/>
              <w:rPr>
                <w:rFonts w:ascii="標楷體" w:eastAsia="標楷體" w:hAnsi="標楷體"/>
                <w:color w:val="000000" w:themeColor="text1"/>
              </w:rPr>
            </w:pPr>
            <w:r w:rsidRPr="00A523B1">
              <w:rPr>
                <w:rFonts w:ascii="標楷體" w:eastAsia="標楷體" w:hAnsi="標楷體" w:cs="標楷體"/>
                <w:color w:val="000000" w:themeColor="text1"/>
              </w:rPr>
              <w:t>（學）年</w:t>
            </w:r>
          </w:p>
        </w:tc>
        <w:tc>
          <w:tcPr>
            <w:tcW w:w="164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BAA3667" w14:textId="77777777" w:rsidR="00F9701F" w:rsidRPr="00A523B1" w:rsidRDefault="00F9701F" w:rsidP="002F2D64">
            <w:pPr>
              <w:snapToGrid w:val="0"/>
              <w:jc w:val="right"/>
              <w:rPr>
                <w:rFonts w:ascii="標楷體" w:eastAsia="標楷體" w:hAnsi="標楷體"/>
                <w:color w:val="000000" w:themeColor="text1"/>
              </w:rPr>
            </w:pPr>
            <w:r w:rsidRPr="00A523B1">
              <w:rPr>
                <w:rFonts w:ascii="標楷體" w:eastAsia="標楷體" w:hAnsi="標楷體" w:cs="標楷體"/>
                <w:color w:val="000000" w:themeColor="text1"/>
              </w:rPr>
              <w:t>（學）年</w:t>
            </w:r>
          </w:p>
        </w:tc>
      </w:tr>
      <w:tr w:rsidR="00A523B1" w:rsidRPr="00A523B1" w14:paraId="66006509" w14:textId="77777777" w:rsidTr="002F2D64">
        <w:trPr>
          <w:cantSplit/>
          <w:trHeight w:val="270"/>
          <w:jc w:val="center"/>
        </w:trPr>
        <w:tc>
          <w:tcPr>
            <w:tcW w:w="2070"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749B964D" w14:textId="77777777" w:rsidR="00F9701F" w:rsidRPr="00A523B1" w:rsidRDefault="00F9701F" w:rsidP="002F2D64">
            <w:pPr>
              <w:snapToGrid w:val="0"/>
              <w:jc w:val="center"/>
              <w:rPr>
                <w:rFonts w:ascii="標楷體" w:eastAsia="標楷體" w:hAnsi="標楷體" w:cs="標楷體"/>
                <w:color w:val="000000" w:themeColor="text1"/>
                <w:sz w:val="26"/>
                <w:szCs w:val="26"/>
              </w:rPr>
            </w:pPr>
          </w:p>
        </w:tc>
        <w:tc>
          <w:tcPr>
            <w:tcW w:w="172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0FE1F0F3" w14:textId="77777777" w:rsidR="00F9701F" w:rsidRPr="00A523B1" w:rsidRDefault="00F9701F" w:rsidP="002F2D64">
            <w:pPr>
              <w:tabs>
                <w:tab w:val="left" w:pos="818"/>
              </w:tabs>
              <w:snapToGrid w:val="0"/>
              <w:jc w:val="right"/>
              <w:rPr>
                <w:rFonts w:ascii="標楷體" w:eastAsia="標楷體" w:hAnsi="標楷體"/>
                <w:color w:val="000000" w:themeColor="text1"/>
              </w:rPr>
            </w:pPr>
            <w:r w:rsidRPr="00A523B1">
              <w:rPr>
                <w:rFonts w:ascii="標楷體" w:eastAsia="標楷體" w:hAnsi="標楷體" w:cs="標楷體"/>
                <w:color w:val="000000" w:themeColor="text1"/>
              </w:rPr>
              <w:t>分</w:t>
            </w:r>
          </w:p>
        </w:tc>
        <w:tc>
          <w:tcPr>
            <w:tcW w:w="164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69E5602F" w14:textId="77777777" w:rsidR="00F9701F" w:rsidRPr="00A523B1" w:rsidRDefault="00F9701F" w:rsidP="002F2D64">
            <w:pPr>
              <w:snapToGrid w:val="0"/>
              <w:ind w:left="24" w:hanging="24"/>
              <w:jc w:val="right"/>
              <w:rPr>
                <w:rFonts w:ascii="標楷體" w:eastAsia="標楷體" w:hAnsi="標楷體"/>
                <w:color w:val="000000" w:themeColor="text1"/>
              </w:rPr>
            </w:pPr>
            <w:r w:rsidRPr="00A523B1">
              <w:rPr>
                <w:rFonts w:ascii="標楷體" w:eastAsia="標楷體" w:hAnsi="標楷體" w:cs="標楷體"/>
                <w:color w:val="000000" w:themeColor="text1"/>
              </w:rPr>
              <w:t>分</w:t>
            </w:r>
          </w:p>
        </w:tc>
        <w:tc>
          <w:tcPr>
            <w:tcW w:w="1643"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1FA7D6F9" w14:textId="77777777" w:rsidR="00F9701F" w:rsidRPr="00A523B1" w:rsidRDefault="00F9701F" w:rsidP="002F2D64">
            <w:pPr>
              <w:snapToGrid w:val="0"/>
              <w:jc w:val="right"/>
              <w:rPr>
                <w:rFonts w:ascii="標楷體" w:eastAsia="標楷體" w:hAnsi="標楷體"/>
                <w:color w:val="000000" w:themeColor="text1"/>
              </w:rPr>
            </w:pPr>
            <w:r w:rsidRPr="00A523B1">
              <w:rPr>
                <w:rFonts w:ascii="標楷體" w:eastAsia="標楷體" w:hAnsi="標楷體" w:cs="標楷體"/>
                <w:color w:val="000000" w:themeColor="text1"/>
              </w:rPr>
              <w:t>分</w:t>
            </w:r>
          </w:p>
        </w:tc>
        <w:tc>
          <w:tcPr>
            <w:tcW w:w="1645"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04EED784" w14:textId="77777777" w:rsidR="00F9701F" w:rsidRPr="00A523B1" w:rsidRDefault="00F9701F" w:rsidP="002F2D64">
            <w:pPr>
              <w:snapToGrid w:val="0"/>
              <w:jc w:val="right"/>
              <w:rPr>
                <w:rFonts w:ascii="標楷體" w:eastAsia="標楷體" w:hAnsi="標楷體"/>
                <w:color w:val="000000" w:themeColor="text1"/>
              </w:rPr>
            </w:pPr>
            <w:r w:rsidRPr="00A523B1">
              <w:rPr>
                <w:rFonts w:ascii="標楷體" w:eastAsia="標楷體" w:hAnsi="標楷體" w:cs="標楷體"/>
                <w:color w:val="000000" w:themeColor="text1"/>
              </w:rPr>
              <w:t xml:space="preserve"> 分</w:t>
            </w:r>
          </w:p>
        </w:tc>
        <w:tc>
          <w:tcPr>
            <w:tcW w:w="164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9CE9A40" w14:textId="77777777" w:rsidR="00F9701F" w:rsidRPr="00A523B1" w:rsidRDefault="00F9701F" w:rsidP="002F2D64">
            <w:pPr>
              <w:snapToGrid w:val="0"/>
              <w:jc w:val="right"/>
              <w:rPr>
                <w:rFonts w:ascii="標楷體" w:eastAsia="標楷體" w:hAnsi="標楷體"/>
                <w:color w:val="000000" w:themeColor="text1"/>
              </w:rPr>
            </w:pPr>
            <w:r w:rsidRPr="00A523B1">
              <w:rPr>
                <w:rFonts w:ascii="標楷體" w:eastAsia="標楷體" w:hAnsi="標楷體" w:cs="標楷體"/>
                <w:color w:val="000000" w:themeColor="text1"/>
              </w:rPr>
              <w:t>分</w:t>
            </w:r>
          </w:p>
        </w:tc>
      </w:tr>
      <w:tr w:rsidR="00A523B1" w:rsidRPr="00A523B1" w14:paraId="51395511" w14:textId="77777777" w:rsidTr="00E65BC0">
        <w:trPr>
          <w:cantSplit/>
          <w:trHeight w:val="615"/>
          <w:jc w:val="center"/>
        </w:trPr>
        <w:tc>
          <w:tcPr>
            <w:tcW w:w="10375" w:type="dxa"/>
            <w:gridSpan w:val="12"/>
            <w:tcBorders>
              <w:top w:val="single" w:sz="6" w:space="0" w:color="000000"/>
              <w:left w:val="single" w:sz="6" w:space="0" w:color="000000"/>
              <w:bottom w:val="single" w:sz="6" w:space="0" w:color="000000"/>
              <w:right w:val="single" w:sz="6" w:space="0" w:color="000000"/>
            </w:tcBorders>
            <w:shd w:val="clear" w:color="auto" w:fill="auto"/>
          </w:tcPr>
          <w:p w14:paraId="499A1617" w14:textId="31676885" w:rsidR="00F9701F" w:rsidRPr="00A523B1" w:rsidRDefault="00F9701F" w:rsidP="00E65BC0">
            <w:pPr>
              <w:spacing w:line="276" w:lineRule="auto"/>
              <w:ind w:left="278" w:hanging="278"/>
              <w:rPr>
                <w:rFonts w:ascii="標楷體" w:eastAsia="標楷體" w:hAnsi="標楷體"/>
                <w:color w:val="000000" w:themeColor="text1"/>
              </w:rPr>
            </w:pPr>
            <w:r w:rsidRPr="00A523B1">
              <w:rPr>
                <w:rFonts w:ascii="標楷體" w:eastAsia="標楷體" w:hAnsi="標楷體" w:cs="標楷體;DF Kai Shu"/>
                <w:color w:val="000000" w:themeColor="text1"/>
                <w:sz w:val="26"/>
                <w:szCs w:val="26"/>
              </w:rPr>
              <w:t>※</w:t>
            </w:r>
            <w:r w:rsidRPr="00A523B1">
              <w:rPr>
                <w:rFonts w:ascii="標楷體" w:eastAsia="標楷體" w:hAnsi="標楷體" w:cs="標楷體;DF Kai Shu" w:hint="eastAsia"/>
                <w:color w:val="000000" w:themeColor="text1"/>
                <w:sz w:val="26"/>
                <w:szCs w:val="26"/>
              </w:rPr>
              <w:t>以上</w:t>
            </w:r>
            <w:r w:rsidRPr="00A523B1">
              <w:rPr>
                <w:rFonts w:ascii="標楷體" w:eastAsia="標楷體" w:hAnsi="標楷體" w:cs="標楷體;DF Kai Shu"/>
                <w:color w:val="000000" w:themeColor="text1"/>
                <w:sz w:val="26"/>
                <w:szCs w:val="26"/>
              </w:rPr>
              <w:t>申請人</w:t>
            </w:r>
            <w:r w:rsidRPr="00A523B1">
              <w:rPr>
                <w:rFonts w:ascii="標楷體" w:eastAsia="標楷體" w:hAnsi="標楷體" w:cs="標楷體;DF Kai Shu" w:hint="eastAsia"/>
                <w:color w:val="000000" w:themeColor="text1"/>
                <w:sz w:val="26"/>
                <w:szCs w:val="26"/>
              </w:rPr>
              <w:t>所填資料均屬實，並</w:t>
            </w:r>
            <w:r w:rsidRPr="00A523B1">
              <w:rPr>
                <w:rFonts w:ascii="標楷體" w:eastAsia="標楷體" w:hAnsi="標楷體" w:cs="標楷體;DF Kai Shu"/>
                <w:color w:val="000000" w:themeColor="text1"/>
                <w:sz w:val="26"/>
                <w:szCs w:val="26"/>
              </w:rPr>
              <w:t>無教育人員任用條例第31、33條規定情事</w:t>
            </w:r>
            <w:r w:rsidRPr="00A523B1">
              <w:rPr>
                <w:rFonts w:ascii="標楷體" w:eastAsia="標楷體" w:hAnsi="標楷體" w:cs="標楷體;DF Kai Shu" w:hint="eastAsia"/>
                <w:color w:val="000000" w:themeColor="text1"/>
                <w:sz w:val="26"/>
                <w:szCs w:val="26"/>
              </w:rPr>
              <w:t>。</w:t>
            </w:r>
          </w:p>
          <w:p w14:paraId="374E4852" w14:textId="77777777" w:rsidR="00F9701F" w:rsidRPr="00A523B1" w:rsidRDefault="00F9701F" w:rsidP="00E65BC0">
            <w:pPr>
              <w:spacing w:line="276" w:lineRule="auto"/>
              <w:ind w:firstLine="5335"/>
              <w:rPr>
                <w:rFonts w:ascii="標楷體" w:eastAsia="標楷體" w:hAnsi="標楷體"/>
                <w:color w:val="000000" w:themeColor="text1"/>
              </w:rPr>
            </w:pPr>
            <w:r w:rsidRPr="00A523B1">
              <w:rPr>
                <w:rFonts w:ascii="標楷體" w:eastAsia="標楷體" w:hAnsi="標楷體" w:cs="標楷體"/>
                <w:b/>
                <w:color w:val="000000" w:themeColor="text1"/>
                <w:sz w:val="26"/>
                <w:szCs w:val="26"/>
              </w:rPr>
              <w:t>任職單位人事人員簽章</w:t>
            </w:r>
            <w:r w:rsidRPr="00A523B1">
              <w:rPr>
                <w:rFonts w:ascii="標楷體" w:eastAsia="標楷體" w:hAnsi="標楷體" w:cs="標楷體"/>
                <w:color w:val="000000" w:themeColor="text1"/>
                <w:sz w:val="26"/>
                <w:szCs w:val="26"/>
              </w:rPr>
              <w:t>：</w:t>
            </w:r>
            <w:r w:rsidRPr="00A523B1">
              <w:rPr>
                <w:rFonts w:ascii="標楷體" w:eastAsia="標楷體" w:hAnsi="標楷體" w:cs="標楷體"/>
                <w:color w:val="000000" w:themeColor="text1"/>
                <w:sz w:val="26"/>
                <w:szCs w:val="26"/>
                <w:u w:val="single"/>
              </w:rPr>
              <w:t xml:space="preserve">　　　　　　</w:t>
            </w:r>
          </w:p>
        </w:tc>
      </w:tr>
      <w:tr w:rsidR="00A523B1" w:rsidRPr="00A523B1" w14:paraId="0DB42345" w14:textId="77777777" w:rsidTr="002F2D64">
        <w:trPr>
          <w:cantSplit/>
          <w:trHeight w:val="678"/>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F8160DE" w14:textId="77777777" w:rsidR="00F9701F" w:rsidRPr="00A523B1" w:rsidRDefault="00F9701F" w:rsidP="002F2D64">
            <w:pPr>
              <w:spacing w:line="280" w:lineRule="exact"/>
              <w:rPr>
                <w:rFonts w:ascii="標楷體" w:eastAsia="標楷體" w:hAnsi="標楷體"/>
                <w:color w:val="000000" w:themeColor="text1"/>
              </w:rPr>
            </w:pPr>
            <w:r w:rsidRPr="00A523B1">
              <w:rPr>
                <w:rFonts w:ascii="標楷體" w:eastAsia="標楷體" w:hAnsi="標楷體" w:cs="標楷體"/>
                <w:color w:val="000000" w:themeColor="text1"/>
                <w:sz w:val="26"/>
                <w:szCs w:val="26"/>
              </w:rPr>
              <w:t>專長、特殊表現</w:t>
            </w:r>
          </w:p>
          <w:p w14:paraId="416DE982" w14:textId="77777777" w:rsidR="00F9701F" w:rsidRPr="00A523B1" w:rsidRDefault="00F9701F" w:rsidP="002F2D64">
            <w:pPr>
              <w:spacing w:line="280" w:lineRule="exact"/>
              <w:rPr>
                <w:rFonts w:ascii="標楷體" w:eastAsia="標楷體" w:hAnsi="標楷體"/>
                <w:color w:val="000000" w:themeColor="text1"/>
              </w:rPr>
            </w:pPr>
            <w:r w:rsidRPr="00A523B1">
              <w:rPr>
                <w:rFonts w:ascii="標楷體" w:eastAsia="標楷體" w:hAnsi="標楷體" w:cs="標楷體"/>
                <w:color w:val="000000" w:themeColor="text1"/>
                <w:sz w:val="26"/>
                <w:szCs w:val="26"/>
              </w:rPr>
              <w:t>或著作</w:t>
            </w:r>
          </w:p>
        </w:tc>
        <w:tc>
          <w:tcPr>
            <w:tcW w:w="8305" w:type="dxa"/>
            <w:gridSpan w:val="11"/>
            <w:tcBorders>
              <w:top w:val="single" w:sz="6" w:space="0" w:color="000000"/>
              <w:left w:val="single" w:sz="6" w:space="0" w:color="000000"/>
              <w:bottom w:val="single" w:sz="6" w:space="0" w:color="000000"/>
              <w:right w:val="single" w:sz="6" w:space="0" w:color="000000"/>
            </w:tcBorders>
            <w:shd w:val="clear" w:color="auto" w:fill="auto"/>
            <w:vAlign w:val="center"/>
          </w:tcPr>
          <w:p w14:paraId="30A3F74B"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p w14:paraId="1D52D4A3" w14:textId="77777777" w:rsidR="00F9701F" w:rsidRPr="00A523B1" w:rsidRDefault="00F9701F" w:rsidP="002F2D64">
            <w:pPr>
              <w:spacing w:line="280" w:lineRule="exact"/>
              <w:rPr>
                <w:rFonts w:ascii="標楷體" w:eastAsia="標楷體" w:hAnsi="標楷體" w:cs="標楷體"/>
                <w:color w:val="000000" w:themeColor="text1"/>
                <w:sz w:val="26"/>
                <w:szCs w:val="26"/>
              </w:rPr>
            </w:pPr>
          </w:p>
        </w:tc>
      </w:tr>
      <w:tr w:rsidR="00A523B1" w:rsidRPr="00A523B1" w14:paraId="59A52A98" w14:textId="77777777" w:rsidTr="002F2D64">
        <w:trPr>
          <w:cantSplit/>
          <w:trHeight w:val="417"/>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2B9CE6E" w14:textId="77777777" w:rsidR="00F9701F" w:rsidRPr="00A523B1" w:rsidRDefault="00F9701F" w:rsidP="002F2D64">
            <w:pPr>
              <w:spacing w:line="280" w:lineRule="exact"/>
              <w:jc w:val="center"/>
              <w:rPr>
                <w:rFonts w:ascii="標楷體" w:eastAsia="標楷體" w:hAnsi="標楷體"/>
                <w:color w:val="000000" w:themeColor="text1"/>
              </w:rPr>
            </w:pPr>
            <w:r w:rsidRPr="00A523B1">
              <w:rPr>
                <w:rFonts w:ascii="標楷體" w:eastAsia="標楷體" w:hAnsi="標楷體" w:cs="標楷體"/>
                <w:color w:val="000000" w:themeColor="text1"/>
                <w:sz w:val="26"/>
                <w:szCs w:val="26"/>
              </w:rPr>
              <w:t>申請人簽名</w:t>
            </w:r>
          </w:p>
        </w:tc>
        <w:tc>
          <w:tcPr>
            <w:tcW w:w="3178"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3D312CED" w14:textId="77777777" w:rsidR="00F9701F" w:rsidRPr="00A523B1" w:rsidRDefault="00F9701F" w:rsidP="002F2D64">
            <w:pPr>
              <w:snapToGrid w:val="0"/>
              <w:spacing w:line="280" w:lineRule="exact"/>
              <w:jc w:val="center"/>
              <w:rPr>
                <w:rFonts w:ascii="標楷體" w:eastAsia="標楷體" w:hAnsi="標楷體" w:cs="標楷體"/>
                <w:color w:val="000000" w:themeColor="text1"/>
                <w:sz w:val="26"/>
                <w:szCs w:val="26"/>
              </w:rPr>
            </w:pPr>
          </w:p>
          <w:p w14:paraId="22954735" w14:textId="77777777" w:rsidR="00F9701F" w:rsidRPr="00A523B1" w:rsidRDefault="00F9701F" w:rsidP="002F2D64">
            <w:pPr>
              <w:spacing w:line="280" w:lineRule="exact"/>
              <w:jc w:val="center"/>
              <w:rPr>
                <w:rFonts w:ascii="標楷體" w:eastAsia="標楷體" w:hAnsi="標楷體" w:cs="標楷體"/>
                <w:color w:val="000000" w:themeColor="text1"/>
                <w:sz w:val="26"/>
                <w:szCs w:val="26"/>
              </w:rPr>
            </w:pPr>
          </w:p>
        </w:tc>
        <w:tc>
          <w:tcPr>
            <w:tcW w:w="161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53D97E31" w14:textId="77777777" w:rsidR="00F9701F" w:rsidRPr="00A523B1" w:rsidRDefault="00F9701F" w:rsidP="002F2D64">
            <w:pPr>
              <w:snapToGrid w:val="0"/>
              <w:jc w:val="center"/>
              <w:rPr>
                <w:rFonts w:ascii="標楷體" w:eastAsia="標楷體" w:hAnsi="標楷體"/>
                <w:color w:val="000000" w:themeColor="text1"/>
              </w:rPr>
            </w:pPr>
            <w:r w:rsidRPr="00A523B1">
              <w:rPr>
                <w:rFonts w:ascii="標楷體" w:eastAsia="標楷體" w:hAnsi="標楷體" w:cs="標楷體"/>
                <w:color w:val="000000" w:themeColor="text1"/>
                <w:sz w:val="26"/>
              </w:rPr>
              <w:t>填表</w:t>
            </w:r>
            <w:r w:rsidRPr="00A523B1">
              <w:rPr>
                <w:rFonts w:ascii="標楷體" w:eastAsia="標楷體" w:hAnsi="標楷體" w:cs="標楷體"/>
                <w:color w:val="000000" w:themeColor="text1"/>
              </w:rPr>
              <w:t>日期</w:t>
            </w:r>
          </w:p>
        </w:tc>
        <w:tc>
          <w:tcPr>
            <w:tcW w:w="3508" w:type="dxa"/>
            <w:gridSpan w:val="5"/>
            <w:tcBorders>
              <w:top w:val="single" w:sz="6" w:space="0" w:color="000000"/>
              <w:left w:val="single" w:sz="6" w:space="0" w:color="000000"/>
              <w:bottom w:val="single" w:sz="6" w:space="0" w:color="000000"/>
              <w:right w:val="single" w:sz="6" w:space="0" w:color="000000"/>
            </w:tcBorders>
            <w:shd w:val="clear" w:color="auto" w:fill="auto"/>
            <w:vAlign w:val="center"/>
          </w:tcPr>
          <w:p w14:paraId="59CAF1A5" w14:textId="77777777" w:rsidR="00F9701F" w:rsidRPr="00A523B1" w:rsidRDefault="00F9701F" w:rsidP="002F2D64">
            <w:pPr>
              <w:snapToGrid w:val="0"/>
              <w:jc w:val="center"/>
              <w:rPr>
                <w:rFonts w:ascii="標楷體" w:eastAsia="標楷體" w:hAnsi="標楷體"/>
                <w:color w:val="000000" w:themeColor="text1"/>
              </w:rPr>
            </w:pPr>
            <w:r w:rsidRPr="00A523B1">
              <w:rPr>
                <w:rFonts w:ascii="標楷體" w:eastAsia="標楷體" w:hAnsi="標楷體" w:cs="標楷體"/>
                <w:color w:val="000000" w:themeColor="text1"/>
              </w:rPr>
              <w:t>年   月   日</w:t>
            </w:r>
          </w:p>
        </w:tc>
      </w:tr>
    </w:tbl>
    <w:p w14:paraId="305FF963" w14:textId="77777777" w:rsidR="00F9701F" w:rsidRPr="00A523B1" w:rsidRDefault="00F9701F" w:rsidP="00F9701F">
      <w:pPr>
        <w:rPr>
          <w:rFonts w:ascii="標楷體" w:eastAsia="標楷體" w:hAnsi="標楷體"/>
          <w:color w:val="000000" w:themeColor="text1"/>
        </w:rPr>
      </w:pPr>
      <w:r w:rsidRPr="00A523B1">
        <w:rPr>
          <w:rFonts w:ascii="標楷體" w:eastAsia="標楷體" w:hAnsi="標楷體" w:cs="標楷體"/>
          <w:color w:val="000000" w:themeColor="text1"/>
        </w:rPr>
        <w:t>備註：本</w:t>
      </w:r>
      <w:proofErr w:type="gramStart"/>
      <w:r w:rsidRPr="00A523B1">
        <w:rPr>
          <w:rFonts w:ascii="標楷體" w:eastAsia="標楷體" w:hAnsi="標楷體" w:cs="標楷體"/>
          <w:color w:val="000000" w:themeColor="text1"/>
        </w:rPr>
        <w:t>表請條</w:t>
      </w:r>
      <w:proofErr w:type="gramEnd"/>
      <w:r w:rsidRPr="00A523B1">
        <w:rPr>
          <w:rFonts w:ascii="標楷體" w:eastAsia="標楷體" w:hAnsi="標楷體" w:cs="標楷體"/>
          <w:color w:val="000000" w:themeColor="text1"/>
        </w:rPr>
        <w:t>列填寫，並自行調整字體大小，如不敷使用，請自行酌增欄位。</w:t>
      </w:r>
    </w:p>
    <w:p w14:paraId="6CEF2194" w14:textId="77777777" w:rsidR="00F9701F" w:rsidRPr="00A523B1" w:rsidRDefault="00F9701F" w:rsidP="00F9701F">
      <w:pPr>
        <w:pageBreakBefore/>
        <w:spacing w:line="252" w:lineRule="auto"/>
        <w:rPr>
          <w:rFonts w:ascii="標楷體" w:eastAsia="標楷體" w:hAnsi="標楷體"/>
          <w:color w:val="000000" w:themeColor="text1"/>
        </w:rPr>
      </w:pPr>
      <w:r w:rsidRPr="00A523B1">
        <w:rPr>
          <w:rFonts w:ascii="標楷體" w:eastAsia="標楷體" w:hAnsi="標楷體" w:cs="標楷體"/>
          <w:color w:val="000000" w:themeColor="text1"/>
        </w:rPr>
        <w:lastRenderedPageBreak/>
        <w:t>附件二</w:t>
      </w:r>
    </w:p>
    <w:p w14:paraId="2CE82A12" w14:textId="77777777" w:rsidR="00F9701F" w:rsidRPr="00A523B1" w:rsidRDefault="00F9701F" w:rsidP="00F9701F">
      <w:pPr>
        <w:snapToGrid w:val="0"/>
        <w:spacing w:before="360" w:after="360"/>
        <w:jc w:val="center"/>
        <w:rPr>
          <w:rFonts w:ascii="標楷體" w:eastAsia="標楷體" w:hAnsi="標楷體"/>
          <w:color w:val="000000" w:themeColor="text1"/>
        </w:rPr>
      </w:pPr>
      <w:r w:rsidRPr="00A523B1">
        <w:rPr>
          <w:rFonts w:ascii="標楷體" w:eastAsia="標楷體" w:hAnsi="標楷體" w:cs="標楷體"/>
          <w:color w:val="000000" w:themeColor="text1"/>
          <w:sz w:val="36"/>
          <w:szCs w:val="36"/>
        </w:rPr>
        <w:t>桃園市立</w:t>
      </w:r>
      <w:bookmarkStart w:id="0" w:name="_Hlk199153902"/>
      <w:r w:rsidRPr="00A523B1">
        <w:rPr>
          <w:rFonts w:ascii="標楷體" w:eastAsia="標楷體" w:hAnsi="標楷體" w:cs="標楷體" w:hint="eastAsia"/>
          <w:color w:val="000000" w:themeColor="text1"/>
          <w:sz w:val="36"/>
          <w:szCs w:val="36"/>
        </w:rPr>
        <w:t>○○</w:t>
      </w:r>
      <w:bookmarkEnd w:id="0"/>
      <w:r w:rsidRPr="00A523B1">
        <w:rPr>
          <w:rFonts w:ascii="標楷體" w:eastAsia="標楷體" w:hAnsi="標楷體" w:cs="標楷體"/>
          <w:color w:val="000000" w:themeColor="text1"/>
          <w:sz w:val="36"/>
          <w:szCs w:val="36"/>
        </w:rPr>
        <w:t>高級中等學校校務經營計畫書</w:t>
      </w:r>
    </w:p>
    <w:p w14:paraId="61A2BF64" w14:textId="77777777" w:rsidR="00F9701F" w:rsidRPr="00A523B1" w:rsidRDefault="00F9701F" w:rsidP="00F9701F">
      <w:pPr>
        <w:snapToGrid w:val="0"/>
        <w:spacing w:before="360" w:after="360"/>
        <w:jc w:val="center"/>
        <w:rPr>
          <w:rFonts w:ascii="標楷體" w:eastAsia="標楷體" w:hAnsi="標楷體"/>
          <w:color w:val="000000" w:themeColor="text1"/>
        </w:rPr>
      </w:pPr>
      <w:r w:rsidRPr="00A523B1">
        <w:rPr>
          <w:rFonts w:ascii="標楷體" w:eastAsia="標楷體" w:hAnsi="標楷體" w:cs="標楷體"/>
          <w:color w:val="000000" w:themeColor="text1"/>
        </w:rPr>
        <w:t>（計畫書以16頁為限，內容自訂，文字以14號字、行距24呈現）</w:t>
      </w:r>
    </w:p>
    <w:p w14:paraId="3B954AC7" w14:textId="77777777" w:rsidR="00F9701F" w:rsidRPr="00A523B1" w:rsidRDefault="00F9701F" w:rsidP="00F9701F">
      <w:pPr>
        <w:pageBreakBefore/>
        <w:snapToGrid w:val="0"/>
        <w:spacing w:before="360" w:after="360"/>
        <w:rPr>
          <w:rFonts w:ascii="標楷體" w:eastAsia="標楷體" w:hAnsi="標楷體"/>
          <w:color w:val="000000" w:themeColor="text1"/>
        </w:rPr>
      </w:pPr>
      <w:r w:rsidRPr="00A523B1">
        <w:rPr>
          <w:rFonts w:ascii="標楷體" w:eastAsia="標楷體" w:hAnsi="標楷體" w:cs="標楷體"/>
          <w:color w:val="000000" w:themeColor="text1"/>
        </w:rPr>
        <w:lastRenderedPageBreak/>
        <w:t>附件</w:t>
      </w:r>
      <w:proofErr w:type="gramStart"/>
      <w:r w:rsidRPr="00A523B1">
        <w:rPr>
          <w:rFonts w:ascii="標楷體" w:eastAsia="標楷體" w:hAnsi="標楷體" w:cs="標楷體"/>
          <w:color w:val="000000" w:themeColor="text1"/>
        </w:rPr>
        <w:t>三</w:t>
      </w:r>
      <w:proofErr w:type="gramEnd"/>
    </w:p>
    <w:p w14:paraId="696279E6" w14:textId="0BB1FD7E" w:rsidR="00F9701F" w:rsidRPr="00A523B1" w:rsidRDefault="00F9701F" w:rsidP="00F9701F">
      <w:pPr>
        <w:spacing w:afterLines="50" w:after="180"/>
        <w:jc w:val="center"/>
        <w:rPr>
          <w:rFonts w:ascii="標楷體" w:eastAsia="標楷體" w:hAnsi="標楷體"/>
          <w:color w:val="000000" w:themeColor="text1"/>
        </w:rPr>
      </w:pPr>
      <w:r w:rsidRPr="00A523B1">
        <w:rPr>
          <w:rFonts w:ascii="標楷體" w:eastAsia="標楷體" w:hAnsi="標楷體" w:cs="標楷體"/>
          <w:b/>
          <w:color w:val="000000" w:themeColor="text1"/>
          <w:sz w:val="36"/>
          <w:szCs w:val="36"/>
        </w:rPr>
        <w:t>桃園市立</w:t>
      </w:r>
      <w:r w:rsidR="00B71DD0" w:rsidRPr="00A523B1">
        <w:rPr>
          <w:rFonts w:ascii="標楷體" w:eastAsia="標楷體" w:hAnsi="標楷體" w:cs="標楷體" w:hint="eastAsia"/>
          <w:b/>
          <w:color w:val="000000" w:themeColor="text1"/>
          <w:sz w:val="36"/>
          <w:szCs w:val="36"/>
        </w:rPr>
        <w:t>南</w:t>
      </w:r>
      <w:proofErr w:type="gramStart"/>
      <w:r w:rsidR="00B71DD0" w:rsidRPr="00A523B1">
        <w:rPr>
          <w:rFonts w:ascii="標楷體" w:eastAsia="標楷體" w:hAnsi="標楷體" w:cs="標楷體" w:hint="eastAsia"/>
          <w:b/>
          <w:color w:val="000000" w:themeColor="text1"/>
          <w:sz w:val="36"/>
          <w:szCs w:val="36"/>
        </w:rPr>
        <w:t>崁</w:t>
      </w:r>
      <w:proofErr w:type="gramEnd"/>
      <w:r w:rsidRPr="00A523B1">
        <w:rPr>
          <w:rFonts w:ascii="標楷體" w:eastAsia="標楷體" w:hAnsi="標楷體" w:cs="標楷體"/>
          <w:b/>
          <w:color w:val="000000" w:themeColor="text1"/>
          <w:sz w:val="36"/>
          <w:szCs w:val="36"/>
        </w:rPr>
        <w:t>高級中等學校提問回應及說明</w:t>
      </w:r>
    </w:p>
    <w:tbl>
      <w:tblPr>
        <w:tblW w:w="9855" w:type="dxa"/>
        <w:jc w:val="center"/>
        <w:tblLayout w:type="fixed"/>
        <w:tblLook w:val="0000" w:firstRow="0" w:lastRow="0" w:firstColumn="0" w:lastColumn="0" w:noHBand="0" w:noVBand="0"/>
      </w:tblPr>
      <w:tblGrid>
        <w:gridCol w:w="6334"/>
        <w:gridCol w:w="3521"/>
      </w:tblGrid>
      <w:tr w:rsidR="00A523B1" w:rsidRPr="00A523B1" w14:paraId="27ADFB85" w14:textId="77777777" w:rsidTr="00150B6F">
        <w:trPr>
          <w:trHeight w:val="613"/>
          <w:jc w:val="center"/>
        </w:trPr>
        <w:tc>
          <w:tcPr>
            <w:tcW w:w="6334" w:type="dxa"/>
            <w:tcBorders>
              <w:top w:val="thinThickSmallGap" w:sz="24" w:space="0" w:color="000000"/>
              <w:left w:val="thinThickSmallGap" w:sz="24" w:space="0" w:color="000000"/>
              <w:bottom w:val="single" w:sz="12" w:space="0" w:color="000000"/>
              <w:right w:val="single" w:sz="4" w:space="0" w:color="000000"/>
            </w:tcBorders>
            <w:vAlign w:val="center"/>
          </w:tcPr>
          <w:p w14:paraId="01EB62F2" w14:textId="77777777" w:rsidR="00F9701F" w:rsidRPr="00A523B1" w:rsidRDefault="00F9701F" w:rsidP="002F2D64">
            <w:pPr>
              <w:jc w:val="center"/>
              <w:rPr>
                <w:rFonts w:ascii="標楷體" w:eastAsia="標楷體" w:hAnsi="標楷體" w:cs="標楷體"/>
                <w:color w:val="000000" w:themeColor="text1"/>
                <w:sz w:val="28"/>
                <w:szCs w:val="28"/>
              </w:rPr>
            </w:pPr>
            <w:r w:rsidRPr="00A523B1">
              <w:rPr>
                <w:rFonts w:ascii="標楷體" w:eastAsia="標楷體" w:hAnsi="標楷體" w:cs="標楷體"/>
                <w:color w:val="000000" w:themeColor="text1"/>
                <w:sz w:val="28"/>
                <w:szCs w:val="28"/>
              </w:rPr>
              <w:t>提問內容</w:t>
            </w:r>
          </w:p>
        </w:tc>
        <w:tc>
          <w:tcPr>
            <w:tcW w:w="3521" w:type="dxa"/>
            <w:tcBorders>
              <w:top w:val="thinThickSmallGap" w:sz="24" w:space="0" w:color="000000"/>
              <w:left w:val="single" w:sz="4" w:space="0" w:color="000000"/>
              <w:bottom w:val="single" w:sz="12" w:space="0" w:color="000000"/>
              <w:right w:val="thinThickSmallGap" w:sz="24" w:space="0" w:color="000000"/>
            </w:tcBorders>
            <w:vAlign w:val="center"/>
          </w:tcPr>
          <w:p w14:paraId="3E3F9117" w14:textId="77777777" w:rsidR="00F9701F" w:rsidRPr="00A523B1" w:rsidRDefault="00F9701F" w:rsidP="002F2D64">
            <w:pPr>
              <w:jc w:val="center"/>
              <w:rPr>
                <w:rFonts w:ascii="標楷體" w:eastAsia="標楷體" w:hAnsi="標楷體" w:cs="標楷體"/>
                <w:color w:val="000000" w:themeColor="text1"/>
                <w:sz w:val="28"/>
                <w:szCs w:val="28"/>
              </w:rPr>
            </w:pPr>
            <w:r w:rsidRPr="00A523B1">
              <w:rPr>
                <w:rFonts w:ascii="標楷體" w:eastAsia="標楷體" w:hAnsi="標楷體" w:cs="標楷體"/>
                <w:color w:val="000000" w:themeColor="text1"/>
                <w:sz w:val="28"/>
                <w:szCs w:val="28"/>
              </w:rPr>
              <w:t>回應及說明</w:t>
            </w:r>
          </w:p>
        </w:tc>
      </w:tr>
      <w:tr w:rsidR="00A523B1" w:rsidRPr="00A523B1" w14:paraId="6826DC4B" w14:textId="77777777" w:rsidTr="00150B6F">
        <w:trPr>
          <w:trHeight w:val="1130"/>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5896F7D4" w14:textId="29EECCBD" w:rsidR="00150B6F" w:rsidRPr="00A523B1" w:rsidRDefault="00150B6F" w:rsidP="00440A86">
            <w:pPr>
              <w:pStyle w:val="a7"/>
              <w:snapToGrid w:val="0"/>
              <w:spacing w:line="360" w:lineRule="auto"/>
              <w:ind w:leftChars="-11" w:left="427" w:hanging="453"/>
              <w:jc w:val="both"/>
              <w:rPr>
                <w:rFonts w:ascii="標楷體" w:eastAsia="標楷體" w:hAnsi="標楷體"/>
                <w:color w:val="000000" w:themeColor="text1"/>
              </w:rPr>
            </w:pPr>
            <w:r w:rsidRPr="00A523B1">
              <w:rPr>
                <w:rFonts w:ascii="標楷體" w:eastAsia="標楷體" w:hAnsi="標楷體" w:hint="eastAsia"/>
                <w:color w:val="000000" w:themeColor="text1"/>
              </w:rPr>
              <w:t>一、對於校園</w:t>
            </w:r>
            <w:proofErr w:type="gramStart"/>
            <w:r w:rsidRPr="00A523B1">
              <w:rPr>
                <w:rFonts w:ascii="標楷體" w:eastAsia="標楷體" w:hAnsi="標楷體" w:hint="eastAsia"/>
                <w:color w:val="000000" w:themeColor="text1"/>
              </w:rPr>
              <w:t>重大校安事件</w:t>
            </w:r>
            <w:proofErr w:type="gramEnd"/>
            <w:r w:rsidRPr="00A523B1">
              <w:rPr>
                <w:rFonts w:ascii="標楷體" w:eastAsia="標楷體" w:hAnsi="標楷體" w:hint="eastAsia"/>
                <w:color w:val="000000" w:themeColor="text1"/>
              </w:rPr>
              <w:t>、網路</w:t>
            </w:r>
            <w:proofErr w:type="gramStart"/>
            <w:r w:rsidRPr="00A523B1">
              <w:rPr>
                <w:rFonts w:ascii="標楷體" w:eastAsia="標楷體" w:hAnsi="標楷體" w:hint="eastAsia"/>
                <w:color w:val="000000" w:themeColor="text1"/>
              </w:rPr>
              <w:t>霸凌、</w:t>
            </w:r>
            <w:proofErr w:type="gramEnd"/>
            <w:r w:rsidRPr="00A523B1">
              <w:rPr>
                <w:rFonts w:ascii="標楷體" w:eastAsia="標楷體" w:hAnsi="標楷體" w:hint="eastAsia"/>
                <w:color w:val="000000" w:themeColor="text1"/>
              </w:rPr>
              <w:t>師生或親師的衝突事件，您處置的SOP與溝通原則為何？</w:t>
            </w:r>
          </w:p>
        </w:tc>
        <w:tc>
          <w:tcPr>
            <w:tcW w:w="3521" w:type="dxa"/>
            <w:tcBorders>
              <w:top w:val="single" w:sz="12" w:space="0" w:color="000000"/>
              <w:left w:val="single" w:sz="4" w:space="0" w:color="000000"/>
              <w:bottom w:val="single" w:sz="12" w:space="0" w:color="000000"/>
              <w:right w:val="thinThickSmallGap" w:sz="24" w:space="0" w:color="000000"/>
            </w:tcBorders>
          </w:tcPr>
          <w:p w14:paraId="32AE6A0A" w14:textId="77777777" w:rsidR="00150B6F" w:rsidRPr="00A523B1" w:rsidRDefault="00150B6F" w:rsidP="00150B6F">
            <w:pPr>
              <w:snapToGrid w:val="0"/>
              <w:rPr>
                <w:rFonts w:ascii="標楷體" w:eastAsia="標楷體" w:hAnsi="標楷體" w:cs="標楷體"/>
                <w:b/>
                <w:color w:val="000000" w:themeColor="text1"/>
              </w:rPr>
            </w:pPr>
          </w:p>
        </w:tc>
      </w:tr>
      <w:tr w:rsidR="00A523B1" w:rsidRPr="00A523B1" w14:paraId="6F687F31" w14:textId="77777777" w:rsidTr="00D466C3">
        <w:trPr>
          <w:trHeight w:val="1813"/>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35DE2135" w14:textId="4C1A4D08" w:rsidR="00150B6F" w:rsidRPr="00A523B1" w:rsidRDefault="00150B6F" w:rsidP="00440A86">
            <w:pPr>
              <w:snapToGrid w:val="0"/>
              <w:spacing w:line="360" w:lineRule="auto"/>
              <w:ind w:left="475" w:hanging="475"/>
              <w:jc w:val="both"/>
              <w:rPr>
                <w:rFonts w:ascii="標楷體" w:eastAsia="標楷體" w:hAnsi="標楷體"/>
                <w:color w:val="000000" w:themeColor="text1"/>
              </w:rPr>
            </w:pPr>
            <w:r w:rsidRPr="00A523B1">
              <w:rPr>
                <w:rFonts w:ascii="標楷體" w:eastAsia="標楷體" w:hAnsi="標楷體" w:hint="eastAsia"/>
                <w:color w:val="000000" w:themeColor="text1"/>
              </w:rPr>
              <w:t>二、現下教師兼任行政工作意願低落，如何穩定行政團隊？且當校務決策引發行政團隊、教師會與家長會的不同意見時，您將如何建立一個「以教學為核心」的校內溝通平台？</w:t>
            </w:r>
          </w:p>
        </w:tc>
        <w:tc>
          <w:tcPr>
            <w:tcW w:w="3521" w:type="dxa"/>
            <w:tcBorders>
              <w:top w:val="single" w:sz="12" w:space="0" w:color="000000"/>
              <w:left w:val="single" w:sz="4" w:space="0" w:color="000000"/>
              <w:bottom w:val="single" w:sz="12" w:space="0" w:color="000000"/>
              <w:right w:val="thinThickSmallGap" w:sz="24" w:space="0" w:color="000000"/>
            </w:tcBorders>
          </w:tcPr>
          <w:p w14:paraId="25ACC0AD" w14:textId="77777777" w:rsidR="00150B6F" w:rsidRPr="00A523B1" w:rsidRDefault="00150B6F" w:rsidP="00150B6F">
            <w:pPr>
              <w:snapToGrid w:val="0"/>
              <w:rPr>
                <w:rFonts w:ascii="標楷體" w:eastAsia="標楷體" w:hAnsi="標楷體" w:cs="標楷體"/>
                <w:color w:val="000000" w:themeColor="text1"/>
              </w:rPr>
            </w:pPr>
          </w:p>
        </w:tc>
      </w:tr>
      <w:tr w:rsidR="00A523B1" w:rsidRPr="00A523B1" w14:paraId="25B7C881" w14:textId="77777777" w:rsidTr="00150B6F">
        <w:trPr>
          <w:trHeight w:val="1106"/>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16E46C8B" w14:textId="15DD0CD1" w:rsidR="00150B6F" w:rsidRPr="00A523B1" w:rsidRDefault="00150B6F" w:rsidP="00440A86">
            <w:pPr>
              <w:snapToGrid w:val="0"/>
              <w:spacing w:line="360" w:lineRule="auto"/>
              <w:ind w:left="420" w:hanging="474"/>
              <w:jc w:val="both"/>
              <w:rPr>
                <w:rFonts w:ascii="標楷體" w:eastAsia="標楷體" w:hAnsi="標楷體"/>
                <w:color w:val="000000" w:themeColor="text1"/>
              </w:rPr>
            </w:pPr>
            <w:r w:rsidRPr="00A523B1">
              <w:rPr>
                <w:rFonts w:ascii="標楷體" w:eastAsia="標楷體" w:hAnsi="標楷體" w:hint="eastAsia"/>
                <w:color w:val="000000" w:themeColor="text1"/>
              </w:rPr>
              <w:t>三、您將如何落實校園民主，確保第一線教師及學生代表的聲音能有效納入校務發展計畫中？</w:t>
            </w:r>
          </w:p>
        </w:tc>
        <w:tc>
          <w:tcPr>
            <w:tcW w:w="3521" w:type="dxa"/>
            <w:tcBorders>
              <w:top w:val="single" w:sz="12" w:space="0" w:color="000000"/>
              <w:left w:val="single" w:sz="4" w:space="0" w:color="000000"/>
              <w:bottom w:val="single" w:sz="12" w:space="0" w:color="000000"/>
              <w:right w:val="thinThickSmallGap" w:sz="24" w:space="0" w:color="000000"/>
            </w:tcBorders>
          </w:tcPr>
          <w:p w14:paraId="5424E025" w14:textId="77777777" w:rsidR="00150B6F" w:rsidRPr="00A523B1" w:rsidRDefault="00150B6F" w:rsidP="00150B6F">
            <w:pPr>
              <w:snapToGrid w:val="0"/>
              <w:rPr>
                <w:rFonts w:ascii="標楷體" w:eastAsia="標楷體" w:hAnsi="標楷體" w:cs="標楷體"/>
                <w:color w:val="000000" w:themeColor="text1"/>
              </w:rPr>
            </w:pPr>
          </w:p>
        </w:tc>
      </w:tr>
      <w:tr w:rsidR="00A523B1" w:rsidRPr="00A523B1" w14:paraId="12E891E9" w14:textId="77777777" w:rsidTr="00150B6F">
        <w:trPr>
          <w:trHeight w:val="679"/>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7622A339" w14:textId="4783E167" w:rsidR="00150B6F" w:rsidRPr="00A523B1" w:rsidRDefault="00150B6F" w:rsidP="00440A86">
            <w:pPr>
              <w:snapToGrid w:val="0"/>
              <w:spacing w:line="360" w:lineRule="auto"/>
              <w:ind w:left="420" w:hanging="474"/>
              <w:jc w:val="both"/>
              <w:rPr>
                <w:rFonts w:ascii="標楷體" w:eastAsia="標楷體" w:hAnsi="標楷體"/>
                <w:color w:val="000000" w:themeColor="text1"/>
              </w:rPr>
            </w:pPr>
            <w:r w:rsidRPr="00A523B1">
              <w:rPr>
                <w:rFonts w:ascii="標楷體" w:eastAsia="標楷體" w:hAnsi="標楷體" w:hint="eastAsia"/>
                <w:color w:val="000000" w:themeColor="text1"/>
              </w:rPr>
              <w:t>四、南</w:t>
            </w:r>
            <w:proofErr w:type="gramStart"/>
            <w:r w:rsidRPr="00A523B1">
              <w:rPr>
                <w:rFonts w:ascii="標楷體" w:eastAsia="標楷體" w:hAnsi="標楷體" w:hint="eastAsia"/>
                <w:color w:val="000000" w:themeColor="text1"/>
              </w:rPr>
              <w:t>崁</w:t>
            </w:r>
            <w:proofErr w:type="gramEnd"/>
            <w:r w:rsidRPr="00A523B1">
              <w:rPr>
                <w:rFonts w:ascii="標楷體" w:eastAsia="標楷體" w:hAnsi="標楷體" w:hint="eastAsia"/>
                <w:color w:val="000000" w:themeColor="text1"/>
              </w:rPr>
              <w:t>高中近年因為升學亮眼，成為蘆竹及周邊地區家長就近入學的首選，這是學校的榮耀；但不可諱言，本校「校地面積明顯不足」是制約未來發展的</w:t>
            </w:r>
            <w:proofErr w:type="gramStart"/>
            <w:r w:rsidRPr="00A523B1">
              <w:rPr>
                <w:rFonts w:ascii="標楷體" w:eastAsia="標楷體" w:hAnsi="標楷體" w:hint="eastAsia"/>
                <w:color w:val="000000" w:themeColor="text1"/>
              </w:rPr>
              <w:t>最大硬傷</w:t>
            </w:r>
            <w:proofErr w:type="gramEnd"/>
            <w:r w:rsidRPr="00A523B1">
              <w:rPr>
                <w:rFonts w:ascii="標楷體" w:eastAsia="標楷體" w:hAnsi="標楷體" w:hint="eastAsia"/>
                <w:color w:val="000000" w:themeColor="text1"/>
              </w:rPr>
              <w:t>。請問校長，若您入主南</w:t>
            </w:r>
            <w:proofErr w:type="gramStart"/>
            <w:r w:rsidRPr="00A523B1">
              <w:rPr>
                <w:rFonts w:ascii="標楷體" w:eastAsia="標楷體" w:hAnsi="標楷體" w:hint="eastAsia"/>
                <w:color w:val="000000" w:themeColor="text1"/>
              </w:rPr>
              <w:t>崁</w:t>
            </w:r>
            <w:proofErr w:type="gramEnd"/>
            <w:r w:rsidRPr="00A523B1">
              <w:rPr>
                <w:rFonts w:ascii="標楷體" w:eastAsia="標楷體" w:hAnsi="標楷體" w:hint="eastAsia"/>
                <w:color w:val="000000" w:themeColor="text1"/>
              </w:rPr>
              <w:t>高中，您將如何突破空間限制，進行校內空間的盤點？若在無法實質擴大校地的情況下，您有哪些具體策略能向教育局爭取經費優化現有校舍？</w:t>
            </w:r>
            <w:proofErr w:type="gramStart"/>
            <w:r w:rsidRPr="00A523B1">
              <w:rPr>
                <w:rFonts w:ascii="標楷體" w:eastAsia="標楷體" w:hAnsi="標楷體" w:hint="eastAsia"/>
                <w:color w:val="000000" w:themeColor="text1"/>
              </w:rPr>
              <w:t>此外，</w:t>
            </w:r>
            <w:proofErr w:type="gramEnd"/>
            <w:r w:rsidRPr="00A523B1">
              <w:rPr>
                <w:rFonts w:ascii="標楷體" w:eastAsia="標楷體" w:hAnsi="標楷體" w:hint="eastAsia"/>
                <w:color w:val="000000" w:themeColor="text1"/>
              </w:rPr>
              <w:t>您是否能結合社區資源或鄰近場地，在不犧牲學生多元學習與活動品質的前提下，解決南</w:t>
            </w:r>
            <w:proofErr w:type="gramStart"/>
            <w:r w:rsidRPr="00A523B1">
              <w:rPr>
                <w:rFonts w:ascii="標楷體" w:eastAsia="標楷體" w:hAnsi="標楷體" w:hint="eastAsia"/>
                <w:color w:val="000000" w:themeColor="text1"/>
              </w:rPr>
              <w:t>崁</w:t>
            </w:r>
            <w:proofErr w:type="gramEnd"/>
            <w:r w:rsidRPr="00A523B1">
              <w:rPr>
                <w:rFonts w:ascii="標楷體" w:eastAsia="標楷體" w:hAnsi="標楷體" w:hint="eastAsia"/>
                <w:color w:val="000000" w:themeColor="text1"/>
              </w:rPr>
              <w:t>高中『高密度、精緻型』校園的發展困境？」</w:t>
            </w:r>
          </w:p>
        </w:tc>
        <w:tc>
          <w:tcPr>
            <w:tcW w:w="3521" w:type="dxa"/>
            <w:tcBorders>
              <w:top w:val="single" w:sz="12" w:space="0" w:color="000000"/>
              <w:left w:val="single" w:sz="4" w:space="0" w:color="000000"/>
              <w:bottom w:val="single" w:sz="12" w:space="0" w:color="000000"/>
              <w:right w:val="thinThickSmallGap" w:sz="24" w:space="0" w:color="000000"/>
            </w:tcBorders>
          </w:tcPr>
          <w:p w14:paraId="29DCB3C0" w14:textId="77777777" w:rsidR="00150B6F" w:rsidRPr="00A523B1" w:rsidRDefault="00150B6F" w:rsidP="00150B6F">
            <w:pPr>
              <w:snapToGrid w:val="0"/>
              <w:rPr>
                <w:rFonts w:ascii="標楷體" w:eastAsia="標楷體" w:hAnsi="標楷體" w:cs="標楷體"/>
                <w:color w:val="000000" w:themeColor="text1"/>
              </w:rPr>
            </w:pPr>
          </w:p>
        </w:tc>
      </w:tr>
      <w:tr w:rsidR="0092676C" w:rsidRPr="00A523B1" w14:paraId="2ABD5A83" w14:textId="77777777" w:rsidTr="00150B6F">
        <w:trPr>
          <w:trHeight w:val="1239"/>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4B0CFCA9" w14:textId="61A824E4" w:rsidR="00150B6F" w:rsidRPr="00A523B1" w:rsidRDefault="00150B6F" w:rsidP="00440A86">
            <w:pPr>
              <w:snapToGrid w:val="0"/>
              <w:spacing w:line="360" w:lineRule="auto"/>
              <w:ind w:left="420" w:hanging="474"/>
              <w:jc w:val="both"/>
              <w:rPr>
                <w:rFonts w:ascii="標楷體" w:eastAsia="標楷體" w:hAnsi="標楷體"/>
                <w:color w:val="000000" w:themeColor="text1"/>
              </w:rPr>
            </w:pPr>
            <w:r w:rsidRPr="00A523B1">
              <w:rPr>
                <w:rFonts w:ascii="標楷體" w:eastAsia="標楷體" w:hAnsi="標楷體" w:hint="eastAsia"/>
                <w:color w:val="000000" w:themeColor="text1"/>
              </w:rPr>
              <w:t>五、站在家長會的立場，非常關心未來學校的治理文化，當家長會反映的意見、學生的自主訴求，與學校教師立場發生實質衝突時</w:t>
            </w:r>
            <w:proofErr w:type="gramStart"/>
            <w:r w:rsidRPr="00A523B1">
              <w:rPr>
                <w:rFonts w:ascii="標楷體" w:eastAsia="標楷體" w:hAnsi="標楷體" w:hint="eastAsia"/>
                <w:color w:val="000000" w:themeColor="text1"/>
              </w:rPr>
              <w:t>（</w:t>
            </w:r>
            <w:proofErr w:type="gramEnd"/>
            <w:r w:rsidRPr="00A523B1">
              <w:rPr>
                <w:rFonts w:ascii="標楷體" w:eastAsia="標楷體" w:hAnsi="標楷體" w:hint="eastAsia"/>
                <w:color w:val="000000" w:themeColor="text1"/>
              </w:rPr>
              <w:t>例如：</w:t>
            </w:r>
            <w:proofErr w:type="gramStart"/>
            <w:r w:rsidRPr="00A523B1">
              <w:rPr>
                <w:rFonts w:ascii="標楷體" w:eastAsia="標楷體" w:hAnsi="標楷體" w:hint="eastAsia"/>
                <w:color w:val="000000" w:themeColor="text1"/>
              </w:rPr>
              <w:t>校安管教</w:t>
            </w:r>
            <w:proofErr w:type="gramEnd"/>
            <w:r w:rsidRPr="00A523B1">
              <w:rPr>
                <w:rFonts w:ascii="標楷體" w:eastAsia="標楷體" w:hAnsi="標楷體" w:hint="eastAsia"/>
                <w:color w:val="000000" w:themeColor="text1"/>
              </w:rPr>
              <w:t>政策、學習空間配置或兼職行政事務等敏感議題</w:t>
            </w:r>
            <w:proofErr w:type="gramStart"/>
            <w:r w:rsidRPr="00A523B1">
              <w:rPr>
                <w:rFonts w:ascii="標楷體" w:eastAsia="標楷體" w:hAnsi="標楷體" w:hint="eastAsia"/>
                <w:color w:val="000000" w:themeColor="text1"/>
              </w:rPr>
              <w:t>）</w:t>
            </w:r>
            <w:proofErr w:type="gramEnd"/>
            <w:r w:rsidRPr="00A523B1">
              <w:rPr>
                <w:rFonts w:ascii="標楷體" w:eastAsia="標楷體" w:hAnsi="標楷體" w:hint="eastAsia"/>
                <w:color w:val="000000" w:themeColor="text1"/>
              </w:rPr>
              <w:t>，您會透過什麼樣的「常態性管道」與「危機協調機制」，在尊重教師專業、保障學生權益與回應家長期待之間取得平衡？避免衝突造成校園內耗，帶領親師生建立互信、攜手向前？</w:t>
            </w:r>
          </w:p>
        </w:tc>
        <w:tc>
          <w:tcPr>
            <w:tcW w:w="3521" w:type="dxa"/>
            <w:tcBorders>
              <w:top w:val="single" w:sz="12" w:space="0" w:color="000000"/>
              <w:left w:val="single" w:sz="4" w:space="0" w:color="000000"/>
              <w:bottom w:val="single" w:sz="12" w:space="0" w:color="000000"/>
              <w:right w:val="thinThickSmallGap" w:sz="24" w:space="0" w:color="000000"/>
            </w:tcBorders>
          </w:tcPr>
          <w:p w14:paraId="4C45BF01" w14:textId="77777777" w:rsidR="00150B6F" w:rsidRPr="00A523B1" w:rsidRDefault="00150B6F" w:rsidP="00150B6F">
            <w:pPr>
              <w:snapToGrid w:val="0"/>
              <w:rPr>
                <w:rFonts w:ascii="標楷體" w:eastAsia="標楷體" w:hAnsi="標楷體" w:cs="標楷體"/>
                <w:color w:val="000000" w:themeColor="text1"/>
              </w:rPr>
            </w:pPr>
          </w:p>
        </w:tc>
      </w:tr>
    </w:tbl>
    <w:p w14:paraId="1693C745" w14:textId="77777777" w:rsidR="00F9701F" w:rsidRPr="00A523B1" w:rsidRDefault="00F9701F" w:rsidP="00F9701F">
      <w:pPr>
        <w:rPr>
          <w:rFonts w:ascii="標楷體" w:eastAsia="標楷體" w:hAnsi="標楷體"/>
          <w:color w:val="000000" w:themeColor="text1"/>
        </w:rPr>
      </w:pPr>
    </w:p>
    <w:p w14:paraId="6F86A001" w14:textId="53657A87" w:rsidR="00F9701F" w:rsidRPr="00A523B1" w:rsidRDefault="00F9701F" w:rsidP="00F9701F">
      <w:pPr>
        <w:spacing w:afterLines="50" w:after="180"/>
        <w:jc w:val="center"/>
        <w:rPr>
          <w:rFonts w:ascii="標楷體" w:eastAsia="標楷體" w:hAnsi="標楷體"/>
          <w:color w:val="000000" w:themeColor="text1"/>
        </w:rPr>
      </w:pPr>
      <w:r w:rsidRPr="00A523B1">
        <w:rPr>
          <w:rFonts w:ascii="標楷體" w:eastAsia="標楷體" w:hAnsi="標楷體"/>
          <w:color w:val="000000" w:themeColor="text1"/>
        </w:rPr>
        <w:br w:type="page"/>
      </w:r>
      <w:r w:rsidRPr="00A523B1">
        <w:rPr>
          <w:rFonts w:ascii="標楷體" w:eastAsia="標楷體" w:hAnsi="標楷體" w:cs="標楷體"/>
          <w:b/>
          <w:color w:val="000000" w:themeColor="text1"/>
          <w:sz w:val="36"/>
          <w:szCs w:val="36"/>
        </w:rPr>
        <w:lastRenderedPageBreak/>
        <w:t>桃園市立</w:t>
      </w:r>
      <w:r w:rsidR="00B71DD0" w:rsidRPr="00A523B1">
        <w:rPr>
          <w:rFonts w:ascii="標楷體" w:eastAsia="標楷體" w:hAnsi="標楷體" w:cs="標楷體" w:hint="eastAsia"/>
          <w:b/>
          <w:color w:val="000000" w:themeColor="text1"/>
          <w:sz w:val="36"/>
          <w:szCs w:val="36"/>
        </w:rPr>
        <w:t>永豐</w:t>
      </w:r>
      <w:r w:rsidRPr="00A523B1">
        <w:rPr>
          <w:rFonts w:ascii="標楷體" w:eastAsia="標楷體" w:hAnsi="標楷體" w:cs="標楷體"/>
          <w:b/>
          <w:color w:val="000000" w:themeColor="text1"/>
          <w:sz w:val="36"/>
          <w:szCs w:val="36"/>
        </w:rPr>
        <w:t>高級中等學校提問回應及說明</w:t>
      </w:r>
    </w:p>
    <w:tbl>
      <w:tblPr>
        <w:tblW w:w="9855" w:type="dxa"/>
        <w:jc w:val="center"/>
        <w:tblLayout w:type="fixed"/>
        <w:tblLook w:val="0000" w:firstRow="0" w:lastRow="0" w:firstColumn="0" w:lastColumn="0" w:noHBand="0" w:noVBand="0"/>
      </w:tblPr>
      <w:tblGrid>
        <w:gridCol w:w="6334"/>
        <w:gridCol w:w="3521"/>
      </w:tblGrid>
      <w:tr w:rsidR="00A523B1" w:rsidRPr="00A523B1" w14:paraId="75AC405F" w14:textId="77777777" w:rsidTr="00635153">
        <w:trPr>
          <w:trHeight w:val="613"/>
          <w:jc w:val="center"/>
        </w:trPr>
        <w:tc>
          <w:tcPr>
            <w:tcW w:w="6334" w:type="dxa"/>
            <w:tcBorders>
              <w:top w:val="thinThickSmallGap" w:sz="24" w:space="0" w:color="000000"/>
              <w:left w:val="thinThickSmallGap" w:sz="24" w:space="0" w:color="000000"/>
              <w:bottom w:val="single" w:sz="12" w:space="0" w:color="000000"/>
              <w:right w:val="single" w:sz="4" w:space="0" w:color="000000"/>
            </w:tcBorders>
            <w:vAlign w:val="center"/>
          </w:tcPr>
          <w:p w14:paraId="1AB53004" w14:textId="77777777" w:rsidR="00F9701F" w:rsidRPr="00A523B1" w:rsidRDefault="00F9701F" w:rsidP="002F2D64">
            <w:pPr>
              <w:jc w:val="center"/>
              <w:rPr>
                <w:rFonts w:ascii="標楷體" w:eastAsia="標楷體" w:hAnsi="標楷體" w:cs="標楷體"/>
                <w:color w:val="000000" w:themeColor="text1"/>
                <w:sz w:val="28"/>
                <w:szCs w:val="28"/>
              </w:rPr>
            </w:pPr>
            <w:r w:rsidRPr="00A523B1">
              <w:rPr>
                <w:rFonts w:ascii="標楷體" w:eastAsia="標楷體" w:hAnsi="標楷體" w:cs="標楷體"/>
                <w:color w:val="000000" w:themeColor="text1"/>
                <w:sz w:val="28"/>
                <w:szCs w:val="28"/>
              </w:rPr>
              <w:t>提問內容</w:t>
            </w:r>
          </w:p>
        </w:tc>
        <w:tc>
          <w:tcPr>
            <w:tcW w:w="3521" w:type="dxa"/>
            <w:tcBorders>
              <w:top w:val="thinThickSmallGap" w:sz="24" w:space="0" w:color="000000"/>
              <w:left w:val="single" w:sz="4" w:space="0" w:color="000000"/>
              <w:bottom w:val="single" w:sz="12" w:space="0" w:color="000000"/>
              <w:right w:val="thinThickSmallGap" w:sz="24" w:space="0" w:color="000000"/>
            </w:tcBorders>
            <w:vAlign w:val="center"/>
          </w:tcPr>
          <w:p w14:paraId="33FFC16D" w14:textId="77777777" w:rsidR="00F9701F" w:rsidRPr="00A523B1" w:rsidRDefault="00F9701F" w:rsidP="002F2D64">
            <w:pPr>
              <w:jc w:val="center"/>
              <w:rPr>
                <w:rFonts w:ascii="標楷體" w:eastAsia="標楷體" w:hAnsi="標楷體" w:cs="標楷體"/>
                <w:color w:val="000000" w:themeColor="text1"/>
                <w:sz w:val="28"/>
                <w:szCs w:val="28"/>
              </w:rPr>
            </w:pPr>
            <w:r w:rsidRPr="00A523B1">
              <w:rPr>
                <w:rFonts w:ascii="標楷體" w:eastAsia="標楷體" w:hAnsi="標楷體" w:cs="標楷體"/>
                <w:color w:val="000000" w:themeColor="text1"/>
                <w:sz w:val="28"/>
                <w:szCs w:val="28"/>
              </w:rPr>
              <w:t>回應及說明</w:t>
            </w:r>
          </w:p>
        </w:tc>
      </w:tr>
      <w:tr w:rsidR="00A523B1" w:rsidRPr="00A523B1" w14:paraId="376F500B" w14:textId="77777777" w:rsidTr="00635153">
        <w:trPr>
          <w:trHeight w:val="2106"/>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127A839C" w14:textId="49D293CB" w:rsidR="0080314A" w:rsidRPr="00A523B1" w:rsidRDefault="0080314A" w:rsidP="008105CA">
            <w:pPr>
              <w:pStyle w:val="a7"/>
              <w:numPr>
                <w:ilvl w:val="0"/>
                <w:numId w:val="9"/>
              </w:numPr>
              <w:spacing w:line="360" w:lineRule="auto"/>
              <w:jc w:val="both"/>
              <w:rPr>
                <w:rFonts w:ascii="標楷體" w:eastAsia="標楷體" w:hAnsi="標楷體"/>
                <w:color w:val="000000" w:themeColor="text1"/>
              </w:rPr>
            </w:pPr>
            <w:r w:rsidRPr="00A523B1">
              <w:rPr>
                <w:rFonts w:ascii="標楷體" w:eastAsia="標楷體" w:hAnsi="標楷體" w:hint="eastAsia"/>
                <w:color w:val="000000" w:themeColor="text1"/>
              </w:rPr>
              <w:t>學校特色與經營理念</w:t>
            </w:r>
          </w:p>
          <w:p w14:paraId="5B7E8D81" w14:textId="0117B9FD" w:rsidR="00F9701F" w:rsidRPr="00A523B1" w:rsidRDefault="0080314A" w:rsidP="00FD4A63">
            <w:pPr>
              <w:snapToGrid w:val="0"/>
              <w:spacing w:line="360" w:lineRule="auto"/>
              <w:ind w:leftChars="173" w:left="415"/>
              <w:jc w:val="both"/>
              <w:rPr>
                <w:rFonts w:ascii="標楷體" w:eastAsia="標楷體" w:hAnsi="標楷體"/>
                <w:color w:val="000000" w:themeColor="text1"/>
              </w:rPr>
            </w:pPr>
            <w:r w:rsidRPr="00A523B1">
              <w:rPr>
                <w:rFonts w:ascii="標楷體" w:eastAsia="標楷體" w:hAnsi="標楷體" w:hint="eastAsia"/>
                <w:color w:val="000000" w:themeColor="text1"/>
              </w:rPr>
              <w:t>基於您對於永豐高中的瞭解，請說明本校目前的優勢及發展上的劣勢，未來您要如何</w:t>
            </w:r>
            <w:r w:rsidRPr="00A523B1">
              <w:rPr>
                <w:rFonts w:ascii="標楷體" w:eastAsia="標楷體" w:hAnsi="標楷體"/>
                <w:color w:val="000000" w:themeColor="text1"/>
              </w:rPr>
              <w:t>打造</w:t>
            </w:r>
            <w:proofErr w:type="gramStart"/>
            <w:r w:rsidRPr="00A523B1">
              <w:rPr>
                <w:rFonts w:ascii="標楷體" w:eastAsia="標楷體" w:hAnsi="標楷體"/>
                <w:color w:val="000000" w:themeColor="text1"/>
              </w:rPr>
              <w:t>適性揚才</w:t>
            </w:r>
            <w:proofErr w:type="gramEnd"/>
            <w:r w:rsidRPr="00A523B1">
              <w:rPr>
                <w:rFonts w:ascii="標楷體" w:eastAsia="標楷體" w:hAnsi="標楷體" w:hint="eastAsia"/>
                <w:color w:val="000000" w:themeColor="text1"/>
              </w:rPr>
              <w:t>、五育均衡發展</w:t>
            </w:r>
            <w:r w:rsidRPr="00A523B1">
              <w:rPr>
                <w:rFonts w:ascii="標楷體" w:eastAsia="標楷體" w:hAnsi="標楷體"/>
                <w:color w:val="000000" w:themeColor="text1"/>
              </w:rPr>
              <w:t>的</w:t>
            </w:r>
            <w:r w:rsidRPr="00A523B1">
              <w:rPr>
                <w:rFonts w:ascii="標楷體" w:eastAsia="標楷體" w:hAnsi="標楷體" w:hint="eastAsia"/>
                <w:color w:val="000000" w:themeColor="text1"/>
              </w:rPr>
              <w:t>優質</w:t>
            </w:r>
            <w:r w:rsidRPr="00A523B1">
              <w:rPr>
                <w:rFonts w:ascii="標楷體" w:eastAsia="標楷體" w:hAnsi="標楷體"/>
                <w:color w:val="000000" w:themeColor="text1"/>
              </w:rPr>
              <w:t>環境</w:t>
            </w:r>
            <w:r w:rsidRPr="00A523B1">
              <w:rPr>
                <w:rFonts w:ascii="標楷體" w:eastAsia="標楷體" w:hAnsi="標楷體" w:hint="eastAsia"/>
                <w:color w:val="000000" w:themeColor="text1"/>
              </w:rPr>
              <w:t>？</w:t>
            </w:r>
            <w:r w:rsidRPr="00A523B1">
              <w:rPr>
                <w:rFonts w:ascii="標楷體" w:eastAsia="標楷體" w:hAnsi="標楷體"/>
                <w:color w:val="000000" w:themeColor="text1"/>
              </w:rPr>
              <w:t>將上述</w:t>
            </w:r>
            <w:r w:rsidRPr="00A523B1">
              <w:rPr>
                <w:rFonts w:ascii="標楷體" w:eastAsia="標楷體" w:hAnsi="標楷體" w:hint="eastAsia"/>
                <w:color w:val="000000" w:themeColor="text1"/>
              </w:rPr>
              <w:t>理念</w:t>
            </w:r>
            <w:r w:rsidRPr="00A523B1">
              <w:rPr>
                <w:rFonts w:ascii="標楷體" w:eastAsia="標楷體" w:hAnsi="標楷體"/>
                <w:color w:val="000000" w:themeColor="text1"/>
              </w:rPr>
              <w:t>轉化為短、中、長期的具體目標</w:t>
            </w:r>
            <w:r w:rsidRPr="00A523B1">
              <w:rPr>
                <w:rFonts w:ascii="標楷體" w:eastAsia="標楷體" w:hAnsi="標楷體" w:hint="eastAsia"/>
                <w:color w:val="000000" w:themeColor="text1"/>
              </w:rPr>
              <w:t>，並就高中部與國中部分別說明經營的理念與做法。</w:t>
            </w:r>
          </w:p>
        </w:tc>
        <w:tc>
          <w:tcPr>
            <w:tcW w:w="3521" w:type="dxa"/>
            <w:tcBorders>
              <w:top w:val="single" w:sz="12" w:space="0" w:color="000000"/>
              <w:left w:val="single" w:sz="4" w:space="0" w:color="000000"/>
              <w:bottom w:val="single" w:sz="12" w:space="0" w:color="000000"/>
              <w:right w:val="thinThickSmallGap" w:sz="24" w:space="0" w:color="000000"/>
            </w:tcBorders>
          </w:tcPr>
          <w:p w14:paraId="21077DBC" w14:textId="77777777" w:rsidR="00F9701F" w:rsidRPr="00A523B1" w:rsidRDefault="00F9701F" w:rsidP="002F2D64">
            <w:pPr>
              <w:snapToGrid w:val="0"/>
              <w:rPr>
                <w:rFonts w:ascii="標楷體" w:eastAsia="標楷體" w:hAnsi="標楷體" w:cs="標楷體"/>
                <w:b/>
                <w:color w:val="000000" w:themeColor="text1"/>
              </w:rPr>
            </w:pPr>
          </w:p>
        </w:tc>
      </w:tr>
      <w:tr w:rsidR="00A523B1" w:rsidRPr="00A523B1" w14:paraId="14E45481" w14:textId="77777777" w:rsidTr="0080314A">
        <w:trPr>
          <w:trHeight w:val="2072"/>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6CB6E919" w14:textId="1AE776A7" w:rsidR="008105CA" w:rsidRPr="00A523B1" w:rsidRDefault="008105CA" w:rsidP="00FD4A63">
            <w:pPr>
              <w:pStyle w:val="a7"/>
              <w:numPr>
                <w:ilvl w:val="0"/>
                <w:numId w:val="9"/>
              </w:numPr>
              <w:suppressAutoHyphens w:val="0"/>
              <w:spacing w:line="360" w:lineRule="auto"/>
              <w:contextualSpacing/>
              <w:jc w:val="both"/>
              <w:rPr>
                <w:rFonts w:ascii="標楷體" w:eastAsia="標楷體" w:hAnsi="標楷體"/>
                <w:color w:val="000000" w:themeColor="text1"/>
              </w:rPr>
            </w:pPr>
            <w:r w:rsidRPr="00A523B1">
              <w:rPr>
                <w:rFonts w:ascii="標楷體" w:eastAsia="標楷體" w:hAnsi="標楷體" w:hint="eastAsia"/>
                <w:color w:val="000000" w:themeColor="text1"/>
              </w:rPr>
              <w:t>國、高中部的制度問題</w:t>
            </w:r>
            <w:r w:rsidR="00AC1833" w:rsidRPr="00A523B1">
              <w:rPr>
                <w:rFonts w:ascii="標楷體" w:eastAsia="標楷體" w:hAnsi="標楷體" w:hint="eastAsia"/>
                <w:color w:val="000000" w:themeColor="text1"/>
              </w:rPr>
              <w:t>及</w:t>
            </w:r>
            <w:r w:rsidRPr="00A523B1">
              <w:rPr>
                <w:rFonts w:ascii="標楷體" w:eastAsia="標楷體" w:hAnsi="標楷體" w:hint="eastAsia"/>
                <w:color w:val="000000" w:themeColor="text1"/>
              </w:rPr>
              <w:t>課業輔導/升學策略</w:t>
            </w:r>
          </w:p>
          <w:p w14:paraId="4019657C" w14:textId="77777777" w:rsidR="008105CA" w:rsidRPr="00A523B1" w:rsidRDefault="008105CA" w:rsidP="00FD4A63">
            <w:pPr>
              <w:spacing w:line="360" w:lineRule="auto"/>
              <w:ind w:leftChars="173" w:left="415"/>
              <w:jc w:val="both"/>
              <w:rPr>
                <w:rFonts w:ascii="標楷體" w:eastAsia="標楷體" w:hAnsi="標楷體"/>
                <w:color w:val="000000" w:themeColor="text1"/>
              </w:rPr>
            </w:pPr>
            <w:r w:rsidRPr="00A523B1">
              <w:rPr>
                <w:rFonts w:ascii="標楷體" w:eastAsia="標楷體" w:hAnsi="標楷體"/>
                <w:color w:val="000000" w:themeColor="text1"/>
              </w:rPr>
              <w:t>國中</w:t>
            </w:r>
            <w:r w:rsidRPr="00A523B1">
              <w:rPr>
                <w:rFonts w:ascii="標楷體" w:eastAsia="標楷體" w:hAnsi="標楷體" w:hint="eastAsia"/>
                <w:color w:val="000000" w:themeColor="text1"/>
              </w:rPr>
              <w:t>生</w:t>
            </w:r>
            <w:r w:rsidRPr="00A523B1">
              <w:rPr>
                <w:rFonts w:ascii="標楷體" w:eastAsia="標楷體" w:hAnsi="標楷體"/>
                <w:color w:val="000000" w:themeColor="text1"/>
              </w:rPr>
              <w:t>與高中</w:t>
            </w:r>
            <w:r w:rsidRPr="00A523B1">
              <w:rPr>
                <w:rFonts w:ascii="標楷體" w:eastAsia="標楷體" w:hAnsi="標楷體" w:hint="eastAsia"/>
                <w:color w:val="000000" w:themeColor="text1"/>
              </w:rPr>
              <w:t>生</w:t>
            </w:r>
            <w:r w:rsidRPr="00A523B1">
              <w:rPr>
                <w:rFonts w:ascii="標楷體" w:eastAsia="標楷體" w:hAnsi="標楷體"/>
                <w:color w:val="000000" w:themeColor="text1"/>
              </w:rPr>
              <w:t>不論在身心發展、法規體制</w:t>
            </w:r>
            <w:r w:rsidRPr="00A523B1">
              <w:rPr>
                <w:rFonts w:ascii="標楷體" w:eastAsia="標楷體" w:hAnsi="標楷體" w:hint="eastAsia"/>
                <w:color w:val="000000" w:themeColor="text1"/>
              </w:rPr>
              <w:t>等</w:t>
            </w:r>
            <w:r w:rsidRPr="00A523B1">
              <w:rPr>
                <w:rFonts w:ascii="標楷體" w:eastAsia="標楷體" w:hAnsi="標楷體"/>
                <w:color w:val="000000" w:themeColor="text1"/>
              </w:rPr>
              <w:t>都有根本</w:t>
            </w:r>
            <w:r w:rsidRPr="00A523B1">
              <w:rPr>
                <w:rFonts w:ascii="標楷體" w:eastAsia="標楷體" w:hAnsi="標楷體" w:hint="eastAsia"/>
                <w:color w:val="000000" w:themeColor="text1"/>
              </w:rPr>
              <w:t>上</w:t>
            </w:r>
            <w:r w:rsidRPr="00A523B1">
              <w:rPr>
                <w:rFonts w:ascii="標楷體" w:eastAsia="標楷體" w:hAnsi="標楷體"/>
                <w:color w:val="000000" w:themeColor="text1"/>
              </w:rPr>
              <w:t>的質性差異</w:t>
            </w:r>
            <w:r w:rsidRPr="00A523B1">
              <w:rPr>
                <w:rFonts w:ascii="標楷體" w:eastAsia="標楷體" w:hAnsi="標楷體" w:hint="eastAsia"/>
                <w:color w:val="000000" w:themeColor="text1"/>
              </w:rPr>
              <w:t>，包括輔導管教、手機管理、作息安排、升學輔導、班級經營、場地規劃使用</w:t>
            </w:r>
            <w:r w:rsidRPr="00A523B1">
              <w:rPr>
                <w:rFonts w:ascii="標楷體" w:eastAsia="標楷體" w:hAnsi="標楷體"/>
                <w:color w:val="000000" w:themeColor="text1"/>
              </w:rPr>
              <w:t>…</w:t>
            </w:r>
            <w:r w:rsidRPr="00A523B1">
              <w:rPr>
                <w:rFonts w:ascii="標楷體" w:eastAsia="標楷體" w:hAnsi="標楷體" w:hint="eastAsia"/>
                <w:color w:val="000000" w:themeColor="text1"/>
              </w:rPr>
              <w:t>等都出現</w:t>
            </w:r>
            <w:proofErr w:type="gramStart"/>
            <w:r w:rsidRPr="00A523B1">
              <w:rPr>
                <w:rFonts w:ascii="標楷體" w:eastAsia="標楷體" w:hAnsi="標楷體" w:hint="eastAsia"/>
                <w:color w:val="000000" w:themeColor="text1"/>
              </w:rPr>
              <w:t>不</w:t>
            </w:r>
            <w:proofErr w:type="gramEnd"/>
            <w:r w:rsidRPr="00A523B1">
              <w:rPr>
                <w:rFonts w:ascii="標楷體" w:eastAsia="標楷體" w:hAnsi="標楷體" w:hint="eastAsia"/>
                <w:color w:val="000000" w:themeColor="text1"/>
              </w:rPr>
              <w:t>同調性；</w:t>
            </w:r>
            <w:r w:rsidRPr="00A523B1">
              <w:rPr>
                <w:rFonts w:ascii="標楷體" w:eastAsia="標楷體" w:hAnsi="標楷體"/>
                <w:color w:val="000000" w:themeColor="text1"/>
              </w:rPr>
              <w:t>要避免校內管理產生衝突</w:t>
            </w:r>
            <w:r w:rsidRPr="00A523B1">
              <w:rPr>
                <w:rFonts w:ascii="標楷體" w:eastAsia="標楷體" w:hAnsi="標楷體" w:hint="eastAsia"/>
                <w:color w:val="000000" w:themeColor="text1"/>
              </w:rPr>
              <w:t>，請問您上任後，會採取那些措施進行「分流」與「微調」，以</w:t>
            </w:r>
            <w:r w:rsidRPr="00A523B1">
              <w:rPr>
                <w:rFonts w:ascii="標楷體" w:eastAsia="標楷體" w:hAnsi="標楷體"/>
                <w:color w:val="000000" w:themeColor="text1"/>
              </w:rPr>
              <w:t>落實治校理念，</w:t>
            </w:r>
            <w:r w:rsidRPr="00A523B1">
              <w:rPr>
                <w:rFonts w:ascii="標楷體" w:eastAsia="標楷體" w:hAnsi="標楷體" w:hint="eastAsia"/>
                <w:color w:val="000000" w:themeColor="text1"/>
              </w:rPr>
              <w:t>當國、高中的立場不同時，校長會如何溝通與</w:t>
            </w:r>
            <w:r w:rsidRPr="00A523B1">
              <w:rPr>
                <w:rFonts w:ascii="標楷體" w:eastAsia="標楷體" w:hAnsi="標楷體"/>
                <w:color w:val="000000" w:themeColor="text1"/>
              </w:rPr>
              <w:t>回應</w:t>
            </w:r>
            <w:r w:rsidRPr="00A523B1">
              <w:rPr>
                <w:rFonts w:ascii="標楷體" w:eastAsia="標楷體" w:hAnsi="標楷體" w:hint="eastAsia"/>
                <w:color w:val="000000" w:themeColor="text1"/>
              </w:rPr>
              <w:t>，並形成共識，讓</w:t>
            </w:r>
            <w:proofErr w:type="gramStart"/>
            <w:r w:rsidRPr="00A523B1">
              <w:rPr>
                <w:rFonts w:ascii="標楷體" w:eastAsia="標楷體" w:hAnsi="標楷體" w:hint="eastAsia"/>
                <w:color w:val="000000" w:themeColor="text1"/>
              </w:rPr>
              <w:t>國中部與高中部共好共</w:t>
            </w:r>
            <w:proofErr w:type="gramEnd"/>
            <w:r w:rsidRPr="00A523B1">
              <w:rPr>
                <w:rFonts w:ascii="標楷體" w:eastAsia="標楷體" w:hAnsi="標楷體" w:hint="eastAsia"/>
                <w:color w:val="000000" w:themeColor="text1"/>
              </w:rPr>
              <w:t>榮。</w:t>
            </w:r>
          </w:p>
          <w:p w14:paraId="29571433" w14:textId="4D0FACA2" w:rsidR="008105CA" w:rsidRPr="00A523B1" w:rsidRDefault="008105CA" w:rsidP="00FD4A63">
            <w:pPr>
              <w:spacing w:line="360" w:lineRule="auto"/>
              <w:ind w:leftChars="173" w:left="415"/>
              <w:jc w:val="both"/>
              <w:rPr>
                <w:rFonts w:ascii="標楷體" w:eastAsia="標楷體" w:hAnsi="標楷體"/>
                <w:color w:val="000000" w:themeColor="text1"/>
              </w:rPr>
            </w:pPr>
            <w:proofErr w:type="gramStart"/>
            <w:r w:rsidRPr="00A523B1">
              <w:rPr>
                <w:rFonts w:ascii="標楷體" w:eastAsia="標楷體" w:hAnsi="標楷體" w:hint="eastAsia"/>
                <w:color w:val="000000" w:themeColor="text1"/>
              </w:rPr>
              <w:t>此外，</w:t>
            </w:r>
            <w:proofErr w:type="gramEnd"/>
            <w:r w:rsidRPr="00A523B1">
              <w:rPr>
                <w:rFonts w:ascii="標楷體" w:eastAsia="標楷體" w:hAnsi="標楷體"/>
                <w:color w:val="000000" w:themeColor="text1"/>
              </w:rPr>
              <w:t>本校一級主管</w:t>
            </w:r>
            <w:r w:rsidRPr="00A523B1">
              <w:rPr>
                <w:rFonts w:ascii="標楷體" w:eastAsia="標楷體" w:hAnsi="標楷體" w:hint="eastAsia"/>
                <w:color w:val="000000" w:themeColor="text1"/>
              </w:rPr>
              <w:t>目前</w:t>
            </w:r>
            <w:r w:rsidRPr="00A523B1">
              <w:rPr>
                <w:rFonts w:ascii="標楷體" w:eastAsia="標楷體" w:hAnsi="標楷體"/>
                <w:color w:val="000000" w:themeColor="text1"/>
              </w:rPr>
              <w:t>僅有國中部主任是國中部教師，</w:t>
            </w:r>
            <w:r w:rsidRPr="00A523B1">
              <w:rPr>
                <w:rFonts w:ascii="標楷體" w:eastAsia="標楷體" w:hAnsi="標楷體" w:hint="eastAsia"/>
                <w:color w:val="000000" w:themeColor="text1"/>
              </w:rPr>
              <w:t>請教您對於</w:t>
            </w:r>
            <w:r w:rsidRPr="00A523B1">
              <w:rPr>
                <w:rFonts w:ascii="標楷體" w:eastAsia="標楷體" w:hAnsi="標楷體"/>
                <w:color w:val="000000" w:themeColor="text1"/>
              </w:rPr>
              <w:t>校內教師兼任行政是否有人才的培育計畫</w:t>
            </w:r>
            <w:r w:rsidRPr="00A523B1">
              <w:rPr>
                <w:rFonts w:ascii="標楷體" w:eastAsia="標楷體" w:hAnsi="標楷體" w:hint="eastAsia"/>
                <w:color w:val="000000" w:themeColor="text1"/>
              </w:rPr>
              <w:t>或積極作法，使其</w:t>
            </w:r>
            <w:r w:rsidRPr="00A523B1">
              <w:rPr>
                <w:rFonts w:ascii="標楷體" w:eastAsia="標楷體" w:hAnsi="標楷體"/>
                <w:color w:val="000000" w:themeColor="text1"/>
              </w:rPr>
              <w:t>能適才適</w:t>
            </w:r>
            <w:r w:rsidRPr="00A523B1">
              <w:rPr>
                <w:rFonts w:ascii="標楷體" w:eastAsia="標楷體" w:hAnsi="標楷體" w:hint="eastAsia"/>
                <w:color w:val="000000" w:themeColor="text1"/>
              </w:rPr>
              <w:t>用，並</w:t>
            </w:r>
            <w:r w:rsidRPr="00A523B1">
              <w:rPr>
                <w:rFonts w:ascii="標楷體" w:eastAsia="標楷體" w:hAnsi="標楷體"/>
                <w:color w:val="000000" w:themeColor="text1"/>
              </w:rPr>
              <w:t>維持</w:t>
            </w:r>
            <w:r w:rsidRPr="00A523B1">
              <w:rPr>
                <w:rFonts w:ascii="標楷體" w:eastAsia="標楷體" w:hAnsi="標楷體" w:hint="eastAsia"/>
                <w:color w:val="000000" w:themeColor="text1"/>
              </w:rPr>
              <w:t>國、高中</w:t>
            </w:r>
            <w:r w:rsidRPr="00A523B1">
              <w:rPr>
                <w:rFonts w:ascii="標楷體" w:eastAsia="標楷體" w:hAnsi="標楷體"/>
                <w:color w:val="000000" w:themeColor="text1"/>
              </w:rPr>
              <w:t>兩部</w:t>
            </w:r>
            <w:r w:rsidRPr="00A523B1">
              <w:rPr>
                <w:rFonts w:ascii="標楷體" w:eastAsia="標楷體" w:hAnsi="標楷體" w:hint="eastAsia"/>
                <w:color w:val="000000" w:themeColor="text1"/>
              </w:rPr>
              <w:t>的</w:t>
            </w:r>
            <w:r w:rsidRPr="00A523B1">
              <w:rPr>
                <w:rFonts w:ascii="標楷體" w:eastAsia="標楷體" w:hAnsi="標楷體"/>
                <w:color w:val="000000" w:themeColor="text1"/>
              </w:rPr>
              <w:t>平衡</w:t>
            </w:r>
            <w:r w:rsidR="00FD4A63" w:rsidRPr="00A523B1">
              <w:rPr>
                <w:rFonts w:ascii="標楷體" w:eastAsia="標楷體" w:hAnsi="標楷體" w:hint="eastAsia"/>
                <w:color w:val="000000" w:themeColor="text1"/>
              </w:rPr>
              <w:t>？</w:t>
            </w:r>
          </w:p>
          <w:p w14:paraId="50758FCC" w14:textId="0CAEAD51" w:rsidR="00F9701F" w:rsidRPr="00A523B1" w:rsidRDefault="008105CA" w:rsidP="00FD4A63">
            <w:pPr>
              <w:snapToGrid w:val="0"/>
              <w:spacing w:line="360" w:lineRule="auto"/>
              <w:ind w:leftChars="173" w:left="415"/>
              <w:jc w:val="both"/>
              <w:rPr>
                <w:rFonts w:ascii="標楷體" w:eastAsia="標楷體" w:hAnsi="標楷體"/>
                <w:color w:val="000000" w:themeColor="text1"/>
              </w:rPr>
            </w:pPr>
            <w:proofErr w:type="gramStart"/>
            <w:r w:rsidRPr="00A523B1">
              <w:rPr>
                <w:rFonts w:ascii="標楷體" w:eastAsia="標楷體" w:hAnsi="標楷體" w:hint="eastAsia"/>
                <w:color w:val="000000" w:themeColor="text1"/>
              </w:rPr>
              <w:t>另</w:t>
            </w:r>
            <w:proofErr w:type="gramEnd"/>
            <w:r w:rsidRPr="00A523B1">
              <w:rPr>
                <w:rFonts w:ascii="標楷體" w:eastAsia="標楷體" w:hAnsi="標楷體" w:hint="eastAsia"/>
                <w:color w:val="000000" w:themeColor="text1"/>
              </w:rPr>
              <w:t>，隨著家長、學生想法的轉變及本校教師年齡的增長，</w:t>
            </w:r>
            <w:r w:rsidRPr="00A523B1">
              <w:rPr>
                <w:rFonts w:ascii="標楷體" w:eastAsia="標楷體" w:hAnsi="標楷體"/>
                <w:color w:val="000000" w:themeColor="text1"/>
              </w:rPr>
              <w:t>目前</w:t>
            </w:r>
            <w:r w:rsidRPr="00A523B1">
              <w:rPr>
                <w:rFonts w:ascii="標楷體" w:eastAsia="標楷體" w:hAnsi="標楷體" w:hint="eastAsia"/>
                <w:color w:val="000000" w:themeColor="text1"/>
              </w:rPr>
              <w:t>本校開設的第八節輔導課，寒、</w:t>
            </w:r>
            <w:proofErr w:type="gramStart"/>
            <w:r w:rsidRPr="00A523B1">
              <w:rPr>
                <w:rFonts w:ascii="標楷體" w:eastAsia="標楷體" w:hAnsi="標楷體" w:hint="eastAsia"/>
                <w:color w:val="000000" w:themeColor="text1"/>
              </w:rPr>
              <w:t>暑輔等</w:t>
            </w:r>
            <w:proofErr w:type="gramEnd"/>
            <w:r w:rsidRPr="00A523B1">
              <w:rPr>
                <w:rFonts w:ascii="標楷體" w:eastAsia="標楷體" w:hAnsi="標楷體" w:hint="eastAsia"/>
                <w:color w:val="000000" w:themeColor="text1"/>
              </w:rPr>
              <w:t>課程的開設意願與學生的參加意願皆有降低的趨勢，請問您對此情況有何看法？有何鼓勵參加的作法或是針對課程進行調整？而針對國三、高三「拔尖與亮點」的升學輔導，請</w:t>
            </w:r>
            <w:r w:rsidRPr="00A523B1">
              <w:rPr>
                <w:rFonts w:ascii="標楷體" w:eastAsia="標楷體" w:hAnsi="標楷體"/>
                <w:color w:val="000000" w:themeColor="text1"/>
              </w:rPr>
              <w:t>提出具體的行政與教學精進方案</w:t>
            </w:r>
            <w:r w:rsidRPr="00A523B1">
              <w:rPr>
                <w:rFonts w:ascii="標楷體" w:eastAsia="標楷體" w:hAnsi="標楷體" w:hint="eastAsia"/>
                <w:color w:val="000000" w:themeColor="text1"/>
              </w:rPr>
              <w:t>。</w:t>
            </w:r>
          </w:p>
        </w:tc>
        <w:tc>
          <w:tcPr>
            <w:tcW w:w="3521" w:type="dxa"/>
            <w:tcBorders>
              <w:top w:val="single" w:sz="12" w:space="0" w:color="000000"/>
              <w:left w:val="single" w:sz="4" w:space="0" w:color="000000"/>
              <w:bottom w:val="single" w:sz="12" w:space="0" w:color="000000"/>
              <w:right w:val="thinThickSmallGap" w:sz="24" w:space="0" w:color="000000"/>
            </w:tcBorders>
          </w:tcPr>
          <w:p w14:paraId="491A66BE" w14:textId="77777777" w:rsidR="00F9701F" w:rsidRPr="00A523B1" w:rsidRDefault="00F9701F" w:rsidP="002F2D64">
            <w:pPr>
              <w:snapToGrid w:val="0"/>
              <w:rPr>
                <w:rFonts w:ascii="標楷體" w:eastAsia="標楷體" w:hAnsi="標楷體" w:cs="標楷體"/>
                <w:color w:val="000000" w:themeColor="text1"/>
              </w:rPr>
            </w:pPr>
          </w:p>
        </w:tc>
      </w:tr>
      <w:tr w:rsidR="00A523B1" w:rsidRPr="00A523B1" w14:paraId="2C8E4479" w14:textId="77777777" w:rsidTr="0080314A">
        <w:trPr>
          <w:trHeight w:val="2072"/>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6C8B52AB" w14:textId="40B97081" w:rsidR="008105CA" w:rsidRPr="00A523B1" w:rsidRDefault="008105CA" w:rsidP="008105CA">
            <w:pPr>
              <w:spacing w:line="360" w:lineRule="auto"/>
              <w:jc w:val="both"/>
              <w:rPr>
                <w:rFonts w:ascii="標楷體" w:eastAsia="標楷體" w:hAnsi="標楷體"/>
                <w:color w:val="000000" w:themeColor="text1"/>
              </w:rPr>
            </w:pPr>
            <w:r w:rsidRPr="00A523B1">
              <w:rPr>
                <w:rFonts w:ascii="標楷體" w:eastAsia="標楷體" w:hAnsi="標楷體" w:hint="eastAsia"/>
                <w:color w:val="000000" w:themeColor="text1"/>
              </w:rPr>
              <w:lastRenderedPageBreak/>
              <w:t>三、檢舉氾濫</w:t>
            </w:r>
            <w:proofErr w:type="gramStart"/>
            <w:r w:rsidRPr="00A523B1">
              <w:rPr>
                <w:rFonts w:ascii="標楷體" w:eastAsia="標楷體" w:hAnsi="標楷體" w:hint="eastAsia"/>
                <w:color w:val="000000" w:themeColor="text1"/>
              </w:rPr>
              <w:t>與校事會議</w:t>
            </w:r>
            <w:proofErr w:type="gramEnd"/>
            <w:r w:rsidRPr="00A523B1">
              <w:rPr>
                <w:rFonts w:ascii="標楷體" w:eastAsia="標楷體" w:hAnsi="標楷體" w:hint="eastAsia"/>
                <w:color w:val="000000" w:themeColor="text1"/>
              </w:rPr>
              <w:t>的處理</w:t>
            </w:r>
            <w:r w:rsidR="00FD4A63" w:rsidRPr="00A523B1">
              <w:rPr>
                <w:rFonts w:ascii="標楷體" w:eastAsia="標楷體" w:hAnsi="標楷體" w:hint="eastAsia"/>
                <w:color w:val="000000" w:themeColor="text1"/>
              </w:rPr>
              <w:t>及</w:t>
            </w:r>
            <w:r w:rsidRPr="00A523B1">
              <w:rPr>
                <w:rFonts w:ascii="標楷體" w:eastAsia="標楷體" w:hAnsi="標楷體" w:hint="eastAsia"/>
                <w:color w:val="000000" w:themeColor="text1"/>
              </w:rPr>
              <w:t>增進教師的身心健康</w:t>
            </w:r>
          </w:p>
          <w:p w14:paraId="37EF49BB" w14:textId="77777777" w:rsidR="008105CA" w:rsidRPr="00A523B1" w:rsidRDefault="008105CA" w:rsidP="00FD4A63">
            <w:pPr>
              <w:spacing w:line="360" w:lineRule="auto"/>
              <w:ind w:leftChars="173" w:left="415"/>
              <w:jc w:val="both"/>
              <w:rPr>
                <w:rFonts w:ascii="標楷體" w:eastAsia="標楷體" w:hAnsi="標楷體"/>
                <w:color w:val="000000" w:themeColor="text1"/>
              </w:rPr>
            </w:pPr>
            <w:r w:rsidRPr="00A523B1">
              <w:rPr>
                <w:rFonts w:ascii="標楷體" w:eastAsia="標楷體" w:hAnsi="標楷體" w:hint="eastAsia"/>
                <w:color w:val="000000" w:themeColor="text1"/>
              </w:rPr>
              <w:t>關於中小學各校普遍</w:t>
            </w:r>
            <w:proofErr w:type="gramStart"/>
            <w:r w:rsidRPr="00A523B1">
              <w:rPr>
                <w:rFonts w:ascii="標楷體" w:eastAsia="標楷體" w:hAnsi="標楷體" w:hint="eastAsia"/>
                <w:color w:val="000000" w:themeColor="text1"/>
              </w:rPr>
              <w:t>面臨校事會議</w:t>
            </w:r>
            <w:proofErr w:type="gramEnd"/>
            <w:r w:rsidRPr="00A523B1">
              <w:rPr>
                <w:rFonts w:ascii="標楷體" w:eastAsia="標楷體" w:hAnsi="標楷體" w:hint="eastAsia"/>
                <w:color w:val="000000" w:themeColor="text1"/>
              </w:rPr>
              <w:t>、家長或學生的檢舉氾濫，請問您有哪些具體方案可以</w:t>
            </w:r>
            <w:r w:rsidRPr="00A523B1">
              <w:rPr>
                <w:rFonts w:ascii="標楷體" w:eastAsia="標楷體" w:hAnsi="標楷體"/>
                <w:color w:val="000000" w:themeColor="text1"/>
              </w:rPr>
              <w:t>保護教師</w:t>
            </w:r>
            <w:r w:rsidRPr="00A523B1">
              <w:rPr>
                <w:rFonts w:ascii="標楷體" w:eastAsia="標楷體" w:hAnsi="標楷體" w:hint="eastAsia"/>
                <w:color w:val="000000" w:themeColor="text1"/>
              </w:rPr>
              <w:t>權益及身心安全，過程中又要如何</w:t>
            </w:r>
            <w:r w:rsidRPr="00A523B1">
              <w:rPr>
                <w:rFonts w:ascii="標楷體" w:eastAsia="標楷體" w:hAnsi="標楷體"/>
                <w:color w:val="000000" w:themeColor="text1"/>
              </w:rPr>
              <w:t>陪伴遭遇此狀況的教師渡過當前挑戰</w:t>
            </w:r>
            <w:r w:rsidRPr="00A523B1">
              <w:rPr>
                <w:rFonts w:ascii="標楷體" w:eastAsia="標楷體" w:hAnsi="標楷體" w:hint="eastAsia"/>
                <w:color w:val="000000" w:themeColor="text1"/>
              </w:rPr>
              <w:t>？請具體說明。</w:t>
            </w:r>
          </w:p>
          <w:p w14:paraId="7F13D60A" w14:textId="3D053EE6" w:rsidR="0080314A" w:rsidRPr="00A523B1" w:rsidRDefault="00FD4A63" w:rsidP="008105CA">
            <w:pPr>
              <w:snapToGrid w:val="0"/>
              <w:spacing w:line="360" w:lineRule="auto"/>
              <w:ind w:leftChars="-34" w:left="393" w:hangingChars="198" w:hanging="475"/>
              <w:jc w:val="both"/>
              <w:rPr>
                <w:rFonts w:ascii="標楷體" w:eastAsia="標楷體" w:hAnsi="標楷體"/>
                <w:color w:val="000000" w:themeColor="text1"/>
              </w:rPr>
            </w:pPr>
            <w:r w:rsidRPr="00A523B1">
              <w:rPr>
                <w:rFonts w:ascii="標楷體" w:eastAsia="標楷體" w:hAnsi="標楷體" w:hint="eastAsia"/>
                <w:color w:val="000000" w:themeColor="text1"/>
              </w:rPr>
              <w:t xml:space="preserve">    </w:t>
            </w:r>
            <w:proofErr w:type="gramStart"/>
            <w:r w:rsidR="008105CA" w:rsidRPr="00A523B1">
              <w:rPr>
                <w:rFonts w:ascii="標楷體" w:eastAsia="標楷體" w:hAnsi="標楷體" w:hint="eastAsia"/>
                <w:color w:val="000000" w:themeColor="text1"/>
              </w:rPr>
              <w:t>此外，</w:t>
            </w:r>
            <w:proofErr w:type="gramEnd"/>
            <w:r w:rsidR="008105CA" w:rsidRPr="00A523B1">
              <w:rPr>
                <w:rFonts w:ascii="標楷體" w:eastAsia="標楷體" w:hAnsi="標楷體"/>
                <w:color w:val="000000" w:themeColor="text1"/>
              </w:rPr>
              <w:t>面對當前高壓的教育環境，</w:t>
            </w:r>
            <w:r w:rsidR="008105CA" w:rsidRPr="00A523B1">
              <w:rPr>
                <w:rFonts w:ascii="標楷體" w:eastAsia="標楷體" w:hAnsi="標楷體" w:hint="eastAsia"/>
                <w:color w:val="000000" w:themeColor="text1"/>
              </w:rPr>
              <w:t>請問校長候選人對於提升本校教師的身體健康與幸</w:t>
            </w:r>
            <w:proofErr w:type="gramStart"/>
            <w:r w:rsidR="008105CA" w:rsidRPr="00A523B1">
              <w:rPr>
                <w:rFonts w:ascii="標楷體" w:eastAsia="標楷體" w:hAnsi="標楷體" w:hint="eastAsia"/>
                <w:color w:val="000000" w:themeColor="text1"/>
              </w:rPr>
              <w:t>褔</w:t>
            </w:r>
            <w:proofErr w:type="gramEnd"/>
            <w:r w:rsidR="008105CA" w:rsidRPr="00A523B1">
              <w:rPr>
                <w:rFonts w:ascii="標楷體" w:eastAsia="標楷體" w:hAnsi="標楷體" w:hint="eastAsia"/>
                <w:color w:val="000000" w:themeColor="text1"/>
              </w:rPr>
              <w:t>感，並凝聚教師之間的情誼，例如教職員運動場地設置、活動規劃</w:t>
            </w:r>
            <w:r w:rsidR="008105CA" w:rsidRPr="00A523B1">
              <w:rPr>
                <w:rFonts w:ascii="標楷體" w:eastAsia="標楷體" w:hAnsi="標楷體"/>
                <w:color w:val="000000" w:themeColor="text1"/>
              </w:rPr>
              <w:t>…</w:t>
            </w:r>
            <w:r w:rsidR="008105CA" w:rsidRPr="00A523B1">
              <w:rPr>
                <w:rFonts w:ascii="標楷體" w:eastAsia="標楷體" w:hAnsi="標楷體" w:hint="eastAsia"/>
                <w:color w:val="000000" w:themeColor="text1"/>
              </w:rPr>
              <w:t>等。關於此面向，有何具體做法？</w:t>
            </w:r>
          </w:p>
        </w:tc>
        <w:tc>
          <w:tcPr>
            <w:tcW w:w="3521" w:type="dxa"/>
            <w:tcBorders>
              <w:top w:val="single" w:sz="12" w:space="0" w:color="000000"/>
              <w:left w:val="single" w:sz="4" w:space="0" w:color="000000"/>
              <w:bottom w:val="single" w:sz="12" w:space="0" w:color="000000"/>
              <w:right w:val="thinThickSmallGap" w:sz="24" w:space="0" w:color="000000"/>
            </w:tcBorders>
          </w:tcPr>
          <w:p w14:paraId="3707427B" w14:textId="77777777" w:rsidR="0080314A" w:rsidRPr="00A523B1" w:rsidRDefault="0080314A" w:rsidP="002F2D64">
            <w:pPr>
              <w:snapToGrid w:val="0"/>
              <w:rPr>
                <w:rFonts w:ascii="標楷體" w:eastAsia="標楷體" w:hAnsi="標楷體" w:cs="標楷體"/>
                <w:color w:val="000000" w:themeColor="text1"/>
              </w:rPr>
            </w:pPr>
          </w:p>
        </w:tc>
      </w:tr>
      <w:tr w:rsidR="00A523B1" w:rsidRPr="00A523B1" w14:paraId="2D60BEA1" w14:textId="77777777" w:rsidTr="0080314A">
        <w:trPr>
          <w:trHeight w:val="2072"/>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4F616029" w14:textId="77777777" w:rsidR="008105CA" w:rsidRPr="00A523B1" w:rsidRDefault="008105CA" w:rsidP="008105CA">
            <w:pPr>
              <w:spacing w:line="360" w:lineRule="auto"/>
              <w:jc w:val="both"/>
              <w:rPr>
                <w:rFonts w:ascii="標楷體" w:eastAsia="標楷體" w:hAnsi="標楷體"/>
                <w:color w:val="000000" w:themeColor="text1"/>
              </w:rPr>
            </w:pPr>
            <w:r w:rsidRPr="00A523B1">
              <w:rPr>
                <w:rFonts w:ascii="標楷體" w:eastAsia="標楷體" w:hAnsi="標楷體" w:hint="eastAsia"/>
                <w:color w:val="000000" w:themeColor="text1"/>
              </w:rPr>
              <w:t>四、聘任教師的品質提升</w:t>
            </w:r>
          </w:p>
          <w:p w14:paraId="4B1F5D7D" w14:textId="0B00BC47" w:rsidR="0080314A" w:rsidRPr="00A523B1" w:rsidRDefault="00FD4A63" w:rsidP="008105CA">
            <w:pPr>
              <w:snapToGrid w:val="0"/>
              <w:spacing w:line="360" w:lineRule="auto"/>
              <w:ind w:leftChars="-34" w:left="393" w:hangingChars="198" w:hanging="475"/>
              <w:jc w:val="both"/>
              <w:rPr>
                <w:rFonts w:ascii="標楷體" w:eastAsia="標楷體" w:hAnsi="標楷體"/>
                <w:color w:val="000000" w:themeColor="text1"/>
              </w:rPr>
            </w:pPr>
            <w:r w:rsidRPr="00A523B1">
              <w:rPr>
                <w:rFonts w:ascii="標楷體" w:eastAsia="標楷體" w:hAnsi="標楷體" w:hint="eastAsia"/>
                <w:color w:val="000000" w:themeColor="text1"/>
              </w:rPr>
              <w:t xml:space="preserve">    </w:t>
            </w:r>
            <w:r w:rsidR="008105CA" w:rsidRPr="00A523B1">
              <w:rPr>
                <w:rFonts w:ascii="標楷體" w:eastAsia="標楷體" w:hAnsi="標楷體" w:hint="eastAsia"/>
                <w:color w:val="000000" w:themeColor="text1"/>
              </w:rPr>
              <w:t>近年來</w:t>
            </w:r>
            <w:r w:rsidR="008105CA" w:rsidRPr="00A523B1">
              <w:rPr>
                <w:rFonts w:ascii="標楷體" w:eastAsia="標楷體" w:hAnsi="標楷體"/>
                <w:color w:val="000000" w:themeColor="text1"/>
              </w:rPr>
              <w:t>願意投入</w:t>
            </w:r>
            <w:r w:rsidR="008105CA" w:rsidRPr="00A523B1">
              <w:rPr>
                <w:rFonts w:ascii="標楷體" w:eastAsia="標楷體" w:hAnsi="標楷體" w:hint="eastAsia"/>
                <w:color w:val="000000" w:themeColor="text1"/>
              </w:rPr>
              <w:t>教職</w:t>
            </w:r>
            <w:r w:rsidR="008105CA" w:rsidRPr="00A523B1">
              <w:rPr>
                <w:rFonts w:ascii="標楷體" w:eastAsia="標楷體" w:hAnsi="標楷體"/>
                <w:color w:val="000000" w:themeColor="text1"/>
              </w:rPr>
              <w:t>的人變少了，導致</w:t>
            </w:r>
            <w:r w:rsidR="008105CA" w:rsidRPr="00A523B1">
              <w:rPr>
                <w:rFonts w:ascii="標楷體" w:eastAsia="標楷體" w:hAnsi="標楷體" w:hint="eastAsia"/>
                <w:color w:val="000000" w:themeColor="text1"/>
              </w:rPr>
              <w:t>正職或</w:t>
            </w:r>
            <w:r w:rsidR="008105CA" w:rsidRPr="00A523B1">
              <w:rPr>
                <w:rFonts w:ascii="標楷體" w:eastAsia="標楷體" w:hAnsi="標楷體"/>
                <w:color w:val="000000" w:themeColor="text1"/>
              </w:rPr>
              <w:t>代理教師招募困難</w:t>
            </w:r>
            <w:r w:rsidR="008105CA" w:rsidRPr="00A523B1">
              <w:rPr>
                <w:rFonts w:ascii="標楷體" w:eastAsia="標楷體" w:hAnsi="標楷體" w:hint="eastAsia"/>
                <w:color w:val="000000" w:themeColor="text1"/>
              </w:rPr>
              <w:t>，</w:t>
            </w:r>
            <w:r w:rsidR="008105CA" w:rsidRPr="00A523B1">
              <w:rPr>
                <w:rFonts w:ascii="標楷體" w:eastAsia="標楷體" w:hAnsi="標楷體"/>
                <w:color w:val="000000" w:themeColor="text1"/>
              </w:rPr>
              <w:t>尤其是數理科</w:t>
            </w:r>
            <w:r w:rsidR="008105CA" w:rsidRPr="00A523B1">
              <w:rPr>
                <w:rFonts w:ascii="標楷體" w:eastAsia="標楷體" w:hAnsi="標楷體" w:hint="eastAsia"/>
                <w:color w:val="000000" w:themeColor="text1"/>
              </w:rPr>
              <w:t>；甚至</w:t>
            </w:r>
            <w:r w:rsidR="008105CA" w:rsidRPr="00A523B1">
              <w:rPr>
                <w:rFonts w:ascii="標楷體" w:eastAsia="標楷體" w:hAnsi="標楷體"/>
                <w:color w:val="000000" w:themeColor="text1"/>
              </w:rPr>
              <w:t>在師資荒的壓力下，錄取</w:t>
            </w:r>
            <w:r w:rsidR="008105CA" w:rsidRPr="00A523B1">
              <w:rPr>
                <w:rFonts w:ascii="標楷體" w:eastAsia="標楷體" w:hAnsi="標楷體" w:hint="eastAsia"/>
                <w:color w:val="000000" w:themeColor="text1"/>
              </w:rPr>
              <w:t>的</w:t>
            </w:r>
            <w:r w:rsidR="008105CA" w:rsidRPr="00A523B1">
              <w:rPr>
                <w:rFonts w:ascii="標楷體" w:eastAsia="標楷體" w:hAnsi="標楷體"/>
                <w:color w:val="000000" w:themeColor="text1"/>
              </w:rPr>
              <w:t>教師</w:t>
            </w:r>
            <w:r w:rsidR="008105CA" w:rsidRPr="00A523B1">
              <w:rPr>
                <w:rFonts w:ascii="標楷體" w:eastAsia="標楷體" w:hAnsi="標楷體" w:hint="eastAsia"/>
                <w:color w:val="000000" w:themeColor="text1"/>
              </w:rPr>
              <w:t>出現專業性不足的問題</w:t>
            </w:r>
            <w:r w:rsidR="008105CA" w:rsidRPr="00A523B1">
              <w:rPr>
                <w:rFonts w:ascii="標楷體" w:eastAsia="標楷體" w:hAnsi="標楷體"/>
                <w:color w:val="000000" w:themeColor="text1"/>
              </w:rPr>
              <w:t>，導致教學品質</w:t>
            </w:r>
            <w:r w:rsidR="008105CA" w:rsidRPr="00A523B1">
              <w:rPr>
                <w:rFonts w:ascii="標楷體" w:eastAsia="標楷體" w:hAnsi="標楷體" w:hint="eastAsia"/>
                <w:color w:val="000000" w:themeColor="text1"/>
              </w:rPr>
              <w:t>低落</w:t>
            </w:r>
            <w:r w:rsidR="008105CA" w:rsidRPr="00A523B1">
              <w:rPr>
                <w:rFonts w:ascii="標楷體" w:eastAsia="標楷體" w:hAnsi="標楷體"/>
                <w:color w:val="000000" w:themeColor="text1"/>
              </w:rPr>
              <w:t>或班級經營出現嚴重狀況。請問您</w:t>
            </w:r>
            <w:r w:rsidR="008105CA" w:rsidRPr="00A523B1">
              <w:rPr>
                <w:rFonts w:ascii="標楷體" w:eastAsia="標楷體" w:hAnsi="標楷體" w:hint="eastAsia"/>
                <w:color w:val="000000" w:themeColor="text1"/>
              </w:rPr>
              <w:t>要</w:t>
            </w:r>
            <w:r w:rsidR="008105CA" w:rsidRPr="00A523B1">
              <w:rPr>
                <w:rFonts w:ascii="標楷體" w:eastAsia="標楷體" w:hAnsi="標楷體"/>
                <w:color w:val="000000" w:themeColor="text1"/>
              </w:rPr>
              <w:t>如何提升教師的招募</w:t>
            </w:r>
            <w:r w:rsidR="008105CA" w:rsidRPr="00A523B1">
              <w:rPr>
                <w:rFonts w:ascii="標楷體" w:eastAsia="標楷體" w:hAnsi="標楷體" w:hint="eastAsia"/>
                <w:color w:val="000000" w:themeColor="text1"/>
              </w:rPr>
              <w:t>品質，並輔導教師提升教學專業素養</w:t>
            </w:r>
            <w:r w:rsidR="008105CA" w:rsidRPr="00A523B1">
              <w:rPr>
                <w:rFonts w:ascii="標楷體" w:eastAsia="標楷體" w:hAnsi="標楷體"/>
                <w:color w:val="000000" w:themeColor="text1"/>
              </w:rPr>
              <w:t>？</w:t>
            </w:r>
            <w:r w:rsidR="008105CA" w:rsidRPr="00A523B1">
              <w:rPr>
                <w:rFonts w:ascii="標楷體" w:eastAsia="標楷體" w:hAnsi="標楷體" w:hint="eastAsia"/>
                <w:color w:val="000000" w:themeColor="text1"/>
              </w:rPr>
              <w:t>若不適任，有何處置辦法？</w:t>
            </w:r>
            <w:r w:rsidR="008105CA" w:rsidRPr="00A523B1">
              <w:rPr>
                <w:rFonts w:ascii="標楷體" w:eastAsia="標楷體" w:hAnsi="標楷體"/>
                <w:color w:val="000000" w:themeColor="text1"/>
              </w:rPr>
              <w:t>請就正式教師及代理教師分別說明。</w:t>
            </w:r>
          </w:p>
        </w:tc>
        <w:tc>
          <w:tcPr>
            <w:tcW w:w="3521" w:type="dxa"/>
            <w:tcBorders>
              <w:top w:val="single" w:sz="12" w:space="0" w:color="000000"/>
              <w:left w:val="single" w:sz="4" w:space="0" w:color="000000"/>
              <w:bottom w:val="single" w:sz="12" w:space="0" w:color="000000"/>
              <w:right w:val="thinThickSmallGap" w:sz="24" w:space="0" w:color="000000"/>
            </w:tcBorders>
          </w:tcPr>
          <w:p w14:paraId="0D5267B2" w14:textId="77777777" w:rsidR="0080314A" w:rsidRPr="00A523B1" w:rsidRDefault="0080314A" w:rsidP="002F2D64">
            <w:pPr>
              <w:snapToGrid w:val="0"/>
              <w:rPr>
                <w:rFonts w:ascii="標楷體" w:eastAsia="標楷體" w:hAnsi="標楷體" w:cs="標楷體"/>
                <w:color w:val="000000" w:themeColor="text1"/>
              </w:rPr>
            </w:pPr>
          </w:p>
        </w:tc>
      </w:tr>
      <w:tr w:rsidR="0080314A" w:rsidRPr="00A523B1" w14:paraId="4D75A3BD" w14:textId="77777777" w:rsidTr="0080314A">
        <w:trPr>
          <w:trHeight w:val="2072"/>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01430760" w14:textId="77777777" w:rsidR="008105CA" w:rsidRPr="00A523B1" w:rsidRDefault="008105CA" w:rsidP="008105CA">
            <w:pPr>
              <w:spacing w:line="360" w:lineRule="auto"/>
              <w:jc w:val="both"/>
              <w:rPr>
                <w:rFonts w:ascii="標楷體" w:eastAsia="標楷體" w:hAnsi="標楷體"/>
                <w:color w:val="000000" w:themeColor="text1"/>
              </w:rPr>
            </w:pPr>
            <w:r w:rsidRPr="00A523B1">
              <w:rPr>
                <w:rFonts w:ascii="標楷體" w:eastAsia="標楷體" w:hAnsi="標楷體" w:hint="eastAsia"/>
                <w:color w:val="000000" w:themeColor="text1"/>
              </w:rPr>
              <w:t>五、集會宣導問題</w:t>
            </w:r>
          </w:p>
          <w:p w14:paraId="4FA90197" w14:textId="24AFC5FF" w:rsidR="0080314A" w:rsidRPr="00A523B1" w:rsidRDefault="008105CA" w:rsidP="008105CA">
            <w:pPr>
              <w:snapToGrid w:val="0"/>
              <w:spacing w:line="360" w:lineRule="auto"/>
              <w:ind w:leftChars="-34" w:left="393" w:hangingChars="198" w:hanging="475"/>
              <w:jc w:val="both"/>
              <w:rPr>
                <w:rFonts w:ascii="標楷體" w:eastAsia="標楷體" w:hAnsi="標楷體"/>
                <w:color w:val="000000" w:themeColor="text1"/>
              </w:rPr>
            </w:pPr>
            <w:r w:rsidRPr="00A523B1">
              <w:rPr>
                <w:rFonts w:ascii="標楷體" w:eastAsia="標楷體" w:hAnsi="標楷體" w:hint="eastAsia"/>
                <w:color w:val="000000" w:themeColor="text1"/>
              </w:rPr>
              <w:t xml:space="preserve">    </w:t>
            </w:r>
            <w:r w:rsidRPr="00A523B1">
              <w:rPr>
                <w:rFonts w:ascii="標楷體" w:eastAsia="標楷體" w:hAnsi="標楷體"/>
                <w:color w:val="000000" w:themeColor="text1"/>
              </w:rPr>
              <w:t>永豐高中</w:t>
            </w:r>
            <w:r w:rsidRPr="00A523B1">
              <w:rPr>
                <w:rFonts w:ascii="標楷體" w:eastAsia="標楷體" w:hAnsi="標楷體" w:hint="eastAsia"/>
                <w:color w:val="000000" w:themeColor="text1"/>
              </w:rPr>
              <w:t>學</w:t>
            </w:r>
            <w:r w:rsidRPr="00A523B1">
              <w:rPr>
                <w:rFonts w:ascii="標楷體" w:eastAsia="標楷體" w:hAnsi="標楷體"/>
                <w:color w:val="000000" w:themeColor="text1"/>
              </w:rPr>
              <w:t>生來自桃園市各地，通勤到校本來就需要較久的時間，加上近年來高中生遲到的風氣</w:t>
            </w:r>
            <w:r w:rsidRPr="00A523B1">
              <w:rPr>
                <w:rFonts w:ascii="標楷體" w:eastAsia="標楷體" w:hAnsi="標楷體" w:hint="eastAsia"/>
                <w:color w:val="000000" w:themeColor="text1"/>
              </w:rPr>
              <w:t>愈</w:t>
            </w:r>
            <w:r w:rsidRPr="00A523B1">
              <w:rPr>
                <w:rFonts w:ascii="標楷體" w:eastAsia="標楷體" w:hAnsi="標楷體"/>
                <w:color w:val="000000" w:themeColor="text1"/>
              </w:rPr>
              <w:t>加明顯，</w:t>
            </w:r>
            <w:r w:rsidRPr="00A523B1">
              <w:rPr>
                <w:rFonts w:ascii="標楷體" w:eastAsia="標楷體" w:hAnsi="標楷體" w:hint="eastAsia"/>
                <w:color w:val="000000" w:themeColor="text1"/>
              </w:rPr>
              <w:t>若要</w:t>
            </w:r>
            <w:r w:rsidRPr="00A523B1">
              <w:rPr>
                <w:rFonts w:ascii="標楷體" w:eastAsia="標楷體" w:hAnsi="標楷體"/>
                <w:color w:val="000000" w:themeColor="text1"/>
              </w:rPr>
              <w:t>在7:45前集合完畢</w:t>
            </w:r>
            <w:r w:rsidRPr="00A523B1">
              <w:rPr>
                <w:rFonts w:ascii="標楷體" w:eastAsia="標楷體" w:hAnsi="標楷體" w:hint="eastAsia"/>
                <w:color w:val="000000" w:themeColor="text1"/>
              </w:rPr>
              <w:t>，</w:t>
            </w:r>
            <w:r w:rsidRPr="00A523B1">
              <w:rPr>
                <w:rFonts w:ascii="標楷體" w:eastAsia="標楷體" w:hAnsi="標楷體"/>
                <w:color w:val="000000" w:themeColor="text1"/>
              </w:rPr>
              <w:t>參加「朝會」</w:t>
            </w:r>
            <w:r w:rsidRPr="00A523B1">
              <w:rPr>
                <w:rFonts w:ascii="標楷體" w:eastAsia="標楷體" w:hAnsi="標楷體" w:hint="eastAsia"/>
                <w:color w:val="000000" w:themeColor="text1"/>
              </w:rPr>
              <w:t>實屬</w:t>
            </w:r>
            <w:r w:rsidRPr="00A523B1">
              <w:rPr>
                <w:rFonts w:ascii="標楷體" w:eastAsia="標楷體" w:hAnsi="標楷體"/>
                <w:color w:val="000000" w:themeColor="text1"/>
              </w:rPr>
              <w:t>困難，</w:t>
            </w:r>
            <w:r w:rsidRPr="00A523B1">
              <w:rPr>
                <w:rFonts w:ascii="標楷體" w:eastAsia="標楷體" w:hAnsi="標楷體" w:hint="eastAsia"/>
                <w:color w:val="000000" w:themeColor="text1"/>
              </w:rPr>
              <w:t>況且</w:t>
            </w:r>
            <w:r w:rsidRPr="00A523B1">
              <w:rPr>
                <w:rFonts w:ascii="標楷體" w:eastAsia="標楷體" w:hAnsi="標楷體"/>
                <w:color w:val="000000" w:themeColor="text1"/>
              </w:rPr>
              <w:t>根據教育部現行法規，第一節課</w:t>
            </w:r>
            <w:proofErr w:type="gramStart"/>
            <w:r w:rsidRPr="00A523B1">
              <w:rPr>
                <w:rFonts w:ascii="標楷體" w:eastAsia="標楷體" w:hAnsi="標楷體"/>
                <w:color w:val="000000" w:themeColor="text1"/>
              </w:rPr>
              <w:t>（</w:t>
            </w:r>
            <w:proofErr w:type="gramEnd"/>
            <w:r w:rsidRPr="00A523B1">
              <w:rPr>
                <w:rFonts w:ascii="標楷體" w:eastAsia="標楷體" w:hAnsi="標楷體"/>
                <w:color w:val="000000" w:themeColor="text1"/>
              </w:rPr>
              <w:t>08:10</w:t>
            </w:r>
            <w:proofErr w:type="gramStart"/>
            <w:r w:rsidRPr="00A523B1">
              <w:rPr>
                <w:rFonts w:ascii="標楷體" w:eastAsia="標楷體" w:hAnsi="標楷體"/>
                <w:color w:val="000000" w:themeColor="text1"/>
              </w:rPr>
              <w:t>）</w:t>
            </w:r>
            <w:proofErr w:type="gramEnd"/>
            <w:r w:rsidRPr="00A523B1">
              <w:rPr>
                <w:rFonts w:ascii="標楷體" w:eastAsia="標楷體" w:hAnsi="標楷體"/>
                <w:color w:val="000000" w:themeColor="text1"/>
              </w:rPr>
              <w:t>前為非學習節數，學校也不得處罰，</w:t>
            </w:r>
            <w:r w:rsidRPr="00A523B1">
              <w:rPr>
                <w:rFonts w:ascii="標楷體" w:eastAsia="標楷體" w:hAnsi="標楷體" w:hint="eastAsia"/>
                <w:color w:val="000000" w:themeColor="text1"/>
              </w:rPr>
              <w:t>請問要如何</w:t>
            </w:r>
            <w:r w:rsidRPr="00A523B1">
              <w:rPr>
                <w:rFonts w:ascii="標楷體" w:eastAsia="標楷體" w:hAnsi="標楷體"/>
                <w:color w:val="000000" w:themeColor="text1"/>
              </w:rPr>
              <w:t>解決</w:t>
            </w:r>
            <w:r w:rsidRPr="00A523B1">
              <w:rPr>
                <w:rFonts w:ascii="標楷體" w:eastAsia="標楷體" w:hAnsi="標楷體" w:hint="eastAsia"/>
                <w:color w:val="000000" w:themeColor="text1"/>
              </w:rPr>
              <w:t>學生</w:t>
            </w:r>
            <w:r w:rsidRPr="00A523B1">
              <w:rPr>
                <w:rFonts w:ascii="標楷體" w:eastAsia="標楷體" w:hAnsi="標楷體"/>
                <w:color w:val="000000" w:themeColor="text1"/>
              </w:rPr>
              <w:t>「</w:t>
            </w:r>
            <w:r w:rsidRPr="00A523B1">
              <w:rPr>
                <w:rFonts w:ascii="標楷體" w:eastAsia="標楷體" w:hAnsi="標楷體" w:hint="eastAsia"/>
                <w:color w:val="000000" w:themeColor="text1"/>
              </w:rPr>
              <w:t>集會</w:t>
            </w:r>
            <w:r w:rsidRPr="00A523B1">
              <w:rPr>
                <w:rFonts w:ascii="標楷體" w:eastAsia="標楷體" w:hAnsi="標楷體"/>
                <w:color w:val="000000" w:themeColor="text1"/>
              </w:rPr>
              <w:t>遲到」</w:t>
            </w:r>
            <w:r w:rsidRPr="00A523B1">
              <w:rPr>
                <w:rFonts w:ascii="標楷體" w:eastAsia="標楷體" w:hAnsi="標楷體" w:hint="eastAsia"/>
                <w:color w:val="000000" w:themeColor="text1"/>
              </w:rPr>
              <w:t>的問題？有什麼做法讓學生更願意參與集會，並有效率達成宣達學校政令的效果</w:t>
            </w:r>
            <w:r w:rsidRPr="00A523B1">
              <w:rPr>
                <w:rFonts w:ascii="標楷體" w:eastAsia="標楷體" w:hAnsi="標楷體"/>
                <w:color w:val="000000" w:themeColor="text1"/>
              </w:rPr>
              <w:t>？</w:t>
            </w:r>
            <w:r w:rsidRPr="00A523B1">
              <w:rPr>
                <w:rFonts w:ascii="標楷體" w:eastAsia="標楷體" w:hAnsi="標楷體" w:hint="eastAsia"/>
                <w:color w:val="000000" w:themeColor="text1"/>
              </w:rPr>
              <w:t xml:space="preserve"> 除了利用朝會進行宣導，有無其他應變方式？</w:t>
            </w:r>
          </w:p>
        </w:tc>
        <w:tc>
          <w:tcPr>
            <w:tcW w:w="3521" w:type="dxa"/>
            <w:tcBorders>
              <w:top w:val="single" w:sz="12" w:space="0" w:color="000000"/>
              <w:left w:val="single" w:sz="4" w:space="0" w:color="000000"/>
              <w:bottom w:val="single" w:sz="12" w:space="0" w:color="000000"/>
              <w:right w:val="thinThickSmallGap" w:sz="24" w:space="0" w:color="000000"/>
            </w:tcBorders>
          </w:tcPr>
          <w:p w14:paraId="21AEE436" w14:textId="77777777" w:rsidR="0080314A" w:rsidRPr="00A523B1" w:rsidRDefault="0080314A" w:rsidP="002F2D64">
            <w:pPr>
              <w:snapToGrid w:val="0"/>
              <w:rPr>
                <w:rFonts w:ascii="標楷體" w:eastAsia="標楷體" w:hAnsi="標楷體" w:cs="標楷體"/>
                <w:color w:val="000000" w:themeColor="text1"/>
              </w:rPr>
            </w:pPr>
          </w:p>
        </w:tc>
      </w:tr>
    </w:tbl>
    <w:p w14:paraId="4B6A4B28" w14:textId="77777777" w:rsidR="00F9701F" w:rsidRPr="00A523B1" w:rsidRDefault="00F9701F" w:rsidP="00F9701F">
      <w:pPr>
        <w:widowControl/>
        <w:suppressAutoHyphens w:val="0"/>
        <w:spacing w:line="408" w:lineRule="atLeast"/>
        <w:rPr>
          <w:rFonts w:ascii="標楷體" w:eastAsia="標楷體" w:hAnsi="標楷體" w:cs="標楷體"/>
          <w:color w:val="000000" w:themeColor="text1"/>
        </w:rPr>
      </w:pPr>
    </w:p>
    <w:p w14:paraId="47D22A41" w14:textId="77777777" w:rsidR="00F9701F" w:rsidRPr="00A523B1" w:rsidRDefault="00F9701F" w:rsidP="00F9701F">
      <w:pPr>
        <w:widowControl/>
        <w:suppressAutoHyphens w:val="0"/>
        <w:spacing w:line="408" w:lineRule="atLeast"/>
        <w:rPr>
          <w:rFonts w:ascii="標楷體" w:eastAsia="標楷體" w:hAnsi="標楷體" w:cs="標楷體"/>
          <w:color w:val="000000" w:themeColor="text1"/>
        </w:rPr>
      </w:pPr>
    </w:p>
    <w:p w14:paraId="64ABC897" w14:textId="77777777" w:rsidR="00F9701F" w:rsidRPr="00A523B1" w:rsidRDefault="00F9701F" w:rsidP="00F9701F">
      <w:pPr>
        <w:widowControl/>
        <w:suppressAutoHyphens w:val="0"/>
        <w:spacing w:line="408" w:lineRule="atLeast"/>
        <w:rPr>
          <w:rFonts w:ascii="標楷體" w:eastAsia="標楷體" w:hAnsi="標楷體" w:cs="標楷體"/>
          <w:color w:val="000000" w:themeColor="text1"/>
        </w:rPr>
      </w:pPr>
    </w:p>
    <w:p w14:paraId="2D3B45EA" w14:textId="1562567B" w:rsidR="00F9701F" w:rsidRPr="00A523B1" w:rsidRDefault="00F9701F" w:rsidP="00F9701F">
      <w:pPr>
        <w:widowControl/>
        <w:suppressAutoHyphens w:val="0"/>
        <w:spacing w:line="408" w:lineRule="atLeast"/>
        <w:rPr>
          <w:rFonts w:ascii="標楷體" w:eastAsia="標楷體" w:hAnsi="標楷體" w:cs="標楷體"/>
          <w:color w:val="000000" w:themeColor="text1"/>
        </w:rPr>
      </w:pPr>
    </w:p>
    <w:p w14:paraId="789C7523" w14:textId="2546B25B" w:rsidR="008105CA" w:rsidRPr="00A523B1" w:rsidRDefault="008105CA" w:rsidP="00F9701F">
      <w:pPr>
        <w:widowControl/>
        <w:suppressAutoHyphens w:val="0"/>
        <w:spacing w:line="408" w:lineRule="atLeast"/>
        <w:rPr>
          <w:rFonts w:ascii="標楷體" w:eastAsia="標楷體" w:hAnsi="標楷體" w:cs="標楷體"/>
          <w:color w:val="000000" w:themeColor="text1"/>
        </w:rPr>
      </w:pPr>
    </w:p>
    <w:p w14:paraId="2435239A" w14:textId="25A39CEB" w:rsidR="008105CA" w:rsidRPr="00A523B1" w:rsidRDefault="008105CA" w:rsidP="00F9701F">
      <w:pPr>
        <w:widowControl/>
        <w:suppressAutoHyphens w:val="0"/>
        <w:spacing w:line="408" w:lineRule="atLeast"/>
        <w:rPr>
          <w:rFonts w:ascii="標楷體" w:eastAsia="標楷體" w:hAnsi="標楷體" w:cs="標楷體"/>
          <w:color w:val="000000" w:themeColor="text1"/>
        </w:rPr>
      </w:pPr>
    </w:p>
    <w:p w14:paraId="10C7B246" w14:textId="77777777" w:rsidR="008105CA" w:rsidRPr="00A523B1" w:rsidRDefault="008105CA" w:rsidP="00F9701F">
      <w:pPr>
        <w:widowControl/>
        <w:suppressAutoHyphens w:val="0"/>
        <w:spacing w:line="408" w:lineRule="atLeast"/>
        <w:rPr>
          <w:rFonts w:ascii="標楷體" w:eastAsia="標楷體" w:hAnsi="標楷體" w:cs="標楷體"/>
          <w:color w:val="000000" w:themeColor="text1"/>
        </w:rPr>
      </w:pPr>
    </w:p>
    <w:p w14:paraId="358617B2" w14:textId="52F29391" w:rsidR="00B71DD0" w:rsidRPr="00A523B1" w:rsidRDefault="00B71DD0" w:rsidP="00B71DD0">
      <w:pPr>
        <w:spacing w:afterLines="50" w:after="180"/>
        <w:jc w:val="center"/>
        <w:rPr>
          <w:rFonts w:ascii="標楷體" w:eastAsia="標楷體" w:hAnsi="標楷體"/>
          <w:color w:val="000000" w:themeColor="text1"/>
        </w:rPr>
      </w:pPr>
      <w:r w:rsidRPr="00A523B1">
        <w:rPr>
          <w:rFonts w:ascii="標楷體" w:eastAsia="標楷體" w:hAnsi="標楷體" w:cs="標楷體"/>
          <w:b/>
          <w:color w:val="000000" w:themeColor="text1"/>
          <w:sz w:val="36"/>
          <w:szCs w:val="36"/>
        </w:rPr>
        <w:lastRenderedPageBreak/>
        <w:t>桃園市立</w:t>
      </w:r>
      <w:r w:rsidRPr="00A523B1">
        <w:rPr>
          <w:rFonts w:ascii="標楷體" w:eastAsia="標楷體" w:hAnsi="標楷體" w:cs="標楷體" w:hint="eastAsia"/>
          <w:b/>
          <w:color w:val="000000" w:themeColor="text1"/>
          <w:sz w:val="36"/>
          <w:szCs w:val="36"/>
        </w:rPr>
        <w:t>壽山</w:t>
      </w:r>
      <w:r w:rsidRPr="00A523B1">
        <w:rPr>
          <w:rFonts w:ascii="標楷體" w:eastAsia="標楷體" w:hAnsi="標楷體" w:cs="標楷體"/>
          <w:b/>
          <w:color w:val="000000" w:themeColor="text1"/>
          <w:sz w:val="36"/>
          <w:szCs w:val="36"/>
        </w:rPr>
        <w:t>高級中等學校提問回應及說明</w:t>
      </w:r>
    </w:p>
    <w:tbl>
      <w:tblPr>
        <w:tblW w:w="9855" w:type="dxa"/>
        <w:jc w:val="center"/>
        <w:tblLayout w:type="fixed"/>
        <w:tblLook w:val="0000" w:firstRow="0" w:lastRow="0" w:firstColumn="0" w:lastColumn="0" w:noHBand="0" w:noVBand="0"/>
      </w:tblPr>
      <w:tblGrid>
        <w:gridCol w:w="6334"/>
        <w:gridCol w:w="3521"/>
      </w:tblGrid>
      <w:tr w:rsidR="00A523B1" w:rsidRPr="00A523B1" w14:paraId="4517515E" w14:textId="77777777" w:rsidTr="00635153">
        <w:trPr>
          <w:trHeight w:val="613"/>
          <w:jc w:val="center"/>
        </w:trPr>
        <w:tc>
          <w:tcPr>
            <w:tcW w:w="6334" w:type="dxa"/>
            <w:tcBorders>
              <w:top w:val="thinThickSmallGap" w:sz="24" w:space="0" w:color="000000"/>
              <w:left w:val="thinThickSmallGap" w:sz="24" w:space="0" w:color="000000"/>
              <w:bottom w:val="single" w:sz="12" w:space="0" w:color="000000"/>
              <w:right w:val="single" w:sz="4" w:space="0" w:color="000000"/>
            </w:tcBorders>
            <w:vAlign w:val="center"/>
          </w:tcPr>
          <w:p w14:paraId="7447D5D0" w14:textId="77777777" w:rsidR="00B71DD0" w:rsidRPr="00A523B1" w:rsidRDefault="00B71DD0" w:rsidP="00664B23">
            <w:pPr>
              <w:jc w:val="center"/>
              <w:rPr>
                <w:rFonts w:ascii="標楷體" w:eastAsia="標楷體" w:hAnsi="標楷體" w:cs="標楷體"/>
                <w:color w:val="000000" w:themeColor="text1"/>
                <w:sz w:val="28"/>
                <w:szCs w:val="28"/>
              </w:rPr>
            </w:pPr>
            <w:r w:rsidRPr="00A523B1">
              <w:rPr>
                <w:rFonts w:ascii="標楷體" w:eastAsia="標楷體" w:hAnsi="標楷體" w:cs="標楷體"/>
                <w:color w:val="000000" w:themeColor="text1"/>
                <w:sz w:val="28"/>
                <w:szCs w:val="28"/>
              </w:rPr>
              <w:t>提問內容</w:t>
            </w:r>
          </w:p>
        </w:tc>
        <w:tc>
          <w:tcPr>
            <w:tcW w:w="3521" w:type="dxa"/>
            <w:tcBorders>
              <w:top w:val="thinThickSmallGap" w:sz="24" w:space="0" w:color="000000"/>
              <w:left w:val="single" w:sz="4" w:space="0" w:color="000000"/>
              <w:bottom w:val="single" w:sz="12" w:space="0" w:color="000000"/>
              <w:right w:val="thinThickSmallGap" w:sz="24" w:space="0" w:color="000000"/>
            </w:tcBorders>
            <w:vAlign w:val="center"/>
          </w:tcPr>
          <w:p w14:paraId="02E277B7" w14:textId="77777777" w:rsidR="00B71DD0" w:rsidRPr="00A523B1" w:rsidRDefault="00B71DD0" w:rsidP="00664B23">
            <w:pPr>
              <w:jc w:val="center"/>
              <w:rPr>
                <w:rFonts w:ascii="標楷體" w:eastAsia="標楷體" w:hAnsi="標楷體" w:cs="標楷體"/>
                <w:color w:val="000000" w:themeColor="text1"/>
                <w:sz w:val="28"/>
                <w:szCs w:val="28"/>
              </w:rPr>
            </w:pPr>
            <w:r w:rsidRPr="00A523B1">
              <w:rPr>
                <w:rFonts w:ascii="標楷體" w:eastAsia="標楷體" w:hAnsi="標楷體" w:cs="標楷體"/>
                <w:color w:val="000000" w:themeColor="text1"/>
                <w:sz w:val="28"/>
                <w:szCs w:val="28"/>
              </w:rPr>
              <w:t>回應及說明</w:t>
            </w:r>
          </w:p>
        </w:tc>
      </w:tr>
      <w:tr w:rsidR="00A523B1" w:rsidRPr="00A523B1" w14:paraId="3FEAC8BA" w14:textId="77777777" w:rsidTr="00635153">
        <w:trPr>
          <w:trHeight w:val="2106"/>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2A994B3C" w14:textId="2130C319" w:rsidR="00635153" w:rsidRPr="00A523B1" w:rsidRDefault="00635153" w:rsidP="00440A86">
            <w:pPr>
              <w:pStyle w:val="a7"/>
              <w:numPr>
                <w:ilvl w:val="0"/>
                <w:numId w:val="5"/>
              </w:numPr>
              <w:snapToGrid w:val="0"/>
              <w:spacing w:line="360" w:lineRule="auto"/>
              <w:ind w:left="559" w:hanging="559"/>
              <w:jc w:val="both"/>
              <w:rPr>
                <w:rFonts w:ascii="標楷體" w:eastAsia="標楷體" w:hAnsi="標楷體"/>
                <w:color w:val="000000" w:themeColor="text1"/>
              </w:rPr>
            </w:pPr>
            <w:r w:rsidRPr="00A523B1">
              <w:rPr>
                <w:rFonts w:ascii="標楷體" w:eastAsia="標楷體" w:hAnsi="標楷體" w:hint="eastAsia"/>
                <w:color w:val="000000" w:themeColor="text1"/>
              </w:rPr>
              <w:t>本校除設有</w:t>
            </w:r>
            <w:proofErr w:type="gramStart"/>
            <w:r w:rsidRPr="00A523B1">
              <w:rPr>
                <w:rFonts w:ascii="標楷體" w:eastAsia="標楷體" w:hAnsi="標楷體" w:hint="eastAsia"/>
                <w:color w:val="000000" w:themeColor="text1"/>
              </w:rPr>
              <w:t>普通科外</w:t>
            </w:r>
            <w:proofErr w:type="gramEnd"/>
            <w:r w:rsidRPr="00A523B1">
              <w:rPr>
                <w:rFonts w:ascii="標楷體" w:eastAsia="標楷體" w:hAnsi="標楷體" w:hint="eastAsia"/>
                <w:color w:val="000000" w:themeColor="text1"/>
              </w:rPr>
              <w:t>，另設有職業類科</w:t>
            </w:r>
            <w:r w:rsidRPr="00A523B1">
              <w:rPr>
                <w:rFonts w:ascii="標楷體" w:eastAsia="標楷體" w:hAnsi="標楷體"/>
                <w:color w:val="000000" w:themeColor="text1"/>
              </w:rPr>
              <w:t>，行政的負擔沉重，</w:t>
            </w:r>
            <w:r w:rsidRPr="00A523B1">
              <w:rPr>
                <w:rFonts w:ascii="標楷體" w:eastAsia="標楷體" w:hAnsi="標楷體" w:hint="eastAsia"/>
                <w:color w:val="000000" w:themeColor="text1"/>
              </w:rPr>
              <w:t>教</w:t>
            </w:r>
            <w:r w:rsidRPr="00A523B1">
              <w:rPr>
                <w:rFonts w:ascii="標楷體" w:eastAsia="標楷體" w:hAnsi="標楷體"/>
                <w:color w:val="000000" w:themeColor="text1"/>
              </w:rPr>
              <w:t>師</w:t>
            </w:r>
            <w:r w:rsidRPr="00A523B1">
              <w:rPr>
                <w:rFonts w:ascii="標楷體" w:eastAsia="標楷體" w:hAnsi="標楷體" w:hint="eastAsia"/>
                <w:color w:val="000000" w:themeColor="text1"/>
              </w:rPr>
              <w:t>對</w:t>
            </w:r>
            <w:r w:rsidRPr="00A523B1">
              <w:rPr>
                <w:rFonts w:ascii="標楷體" w:eastAsia="標楷體" w:hAnsi="標楷體"/>
                <w:color w:val="000000" w:themeColor="text1"/>
              </w:rPr>
              <w:t>兼職行政</w:t>
            </w:r>
            <w:r w:rsidRPr="00A523B1">
              <w:rPr>
                <w:rFonts w:ascii="標楷體" w:eastAsia="標楷體" w:hAnsi="標楷體" w:hint="eastAsia"/>
                <w:color w:val="000000" w:themeColor="text1"/>
              </w:rPr>
              <w:t>多有顧慮。</w:t>
            </w:r>
            <w:r w:rsidRPr="00A523B1">
              <w:rPr>
                <w:rFonts w:ascii="標楷體" w:eastAsia="標楷體" w:hAnsi="標楷體"/>
                <w:color w:val="000000" w:themeColor="text1"/>
              </w:rPr>
              <w:t>您在聘任</w:t>
            </w:r>
            <w:r w:rsidRPr="00A523B1">
              <w:rPr>
                <w:rFonts w:ascii="標楷體" w:eastAsia="標楷體" w:hAnsi="標楷體" w:hint="eastAsia"/>
                <w:color w:val="000000" w:themeColor="text1"/>
              </w:rPr>
              <w:t>行政主管</w:t>
            </w:r>
            <w:r w:rsidRPr="00A523B1">
              <w:rPr>
                <w:rFonts w:ascii="標楷體" w:eastAsia="標楷體" w:hAnsi="標楷體"/>
                <w:color w:val="000000" w:themeColor="text1"/>
              </w:rPr>
              <w:t>時會考慮</w:t>
            </w:r>
            <w:r w:rsidRPr="00A523B1">
              <w:rPr>
                <w:rFonts w:ascii="標楷體" w:eastAsia="標楷體" w:hAnsi="標楷體" w:hint="eastAsia"/>
                <w:color w:val="000000" w:themeColor="text1"/>
              </w:rPr>
              <w:t>哪</w:t>
            </w:r>
            <w:r w:rsidRPr="00A523B1">
              <w:rPr>
                <w:rFonts w:ascii="標楷體" w:eastAsia="標楷體" w:hAnsi="標楷體"/>
                <w:color w:val="000000" w:themeColor="text1"/>
              </w:rPr>
              <w:t>些條件？</w:t>
            </w:r>
            <w:r w:rsidRPr="00A523B1">
              <w:rPr>
                <w:rFonts w:ascii="標楷體" w:eastAsia="標楷體" w:hAnsi="標楷體" w:hint="eastAsia"/>
                <w:color w:val="000000" w:themeColor="text1"/>
              </w:rPr>
              <w:t>如何提升教師投入行政的意願？</w:t>
            </w:r>
            <w:r w:rsidRPr="00A523B1">
              <w:rPr>
                <w:rFonts w:ascii="標楷體" w:eastAsia="標楷體" w:hAnsi="標楷體"/>
                <w:color w:val="000000" w:themeColor="text1"/>
              </w:rPr>
              <w:t>如果行政同仁</w:t>
            </w:r>
            <w:r w:rsidRPr="00A523B1">
              <w:rPr>
                <w:rFonts w:ascii="標楷體" w:eastAsia="標楷體" w:hAnsi="標楷體" w:hint="eastAsia"/>
                <w:color w:val="000000" w:themeColor="text1"/>
              </w:rPr>
              <w:t>歷練</w:t>
            </w:r>
            <w:r w:rsidRPr="00A523B1">
              <w:rPr>
                <w:rFonts w:ascii="標楷體" w:eastAsia="標楷體" w:hAnsi="標楷體"/>
                <w:color w:val="000000" w:themeColor="text1"/>
              </w:rPr>
              <w:t>有不足之處，您如何提供協助？未來如有上級交辦業務超出本校人力之負荷，將如何因應？</w:t>
            </w:r>
          </w:p>
        </w:tc>
        <w:tc>
          <w:tcPr>
            <w:tcW w:w="3521" w:type="dxa"/>
            <w:tcBorders>
              <w:top w:val="single" w:sz="12" w:space="0" w:color="000000"/>
              <w:left w:val="single" w:sz="4" w:space="0" w:color="000000"/>
              <w:bottom w:val="single" w:sz="12" w:space="0" w:color="000000"/>
              <w:right w:val="thinThickSmallGap" w:sz="24" w:space="0" w:color="000000"/>
            </w:tcBorders>
          </w:tcPr>
          <w:p w14:paraId="55E7FD3C" w14:textId="77777777" w:rsidR="00635153" w:rsidRPr="00A523B1" w:rsidRDefault="00635153" w:rsidP="00635153">
            <w:pPr>
              <w:snapToGrid w:val="0"/>
              <w:rPr>
                <w:rFonts w:ascii="標楷體" w:eastAsia="標楷體" w:hAnsi="標楷體" w:cs="標楷體"/>
                <w:b/>
                <w:color w:val="000000" w:themeColor="text1"/>
              </w:rPr>
            </w:pPr>
          </w:p>
        </w:tc>
      </w:tr>
      <w:tr w:rsidR="00A523B1" w:rsidRPr="00A523B1" w14:paraId="4ACD2CAF" w14:textId="77777777" w:rsidTr="00635153">
        <w:trPr>
          <w:trHeight w:val="1888"/>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2D2370EC" w14:textId="0973BFB2" w:rsidR="00635153" w:rsidRPr="00A523B1" w:rsidRDefault="00635153" w:rsidP="00440A86">
            <w:pPr>
              <w:pStyle w:val="a7"/>
              <w:numPr>
                <w:ilvl w:val="0"/>
                <w:numId w:val="5"/>
              </w:numPr>
              <w:snapToGrid w:val="0"/>
              <w:spacing w:line="360" w:lineRule="auto"/>
              <w:ind w:left="559" w:hanging="559"/>
              <w:jc w:val="both"/>
              <w:rPr>
                <w:rFonts w:ascii="標楷體" w:eastAsia="標楷體" w:hAnsi="標楷體"/>
                <w:color w:val="000000" w:themeColor="text1"/>
              </w:rPr>
            </w:pPr>
            <w:proofErr w:type="gramStart"/>
            <w:r w:rsidRPr="00A523B1">
              <w:rPr>
                <w:rFonts w:ascii="標楷體" w:eastAsia="標楷體" w:hAnsi="標楷體" w:hint="eastAsia"/>
                <w:color w:val="000000" w:themeColor="text1"/>
              </w:rPr>
              <w:t>面對少子化</w:t>
            </w:r>
            <w:proofErr w:type="gramEnd"/>
            <w:r w:rsidRPr="00A523B1">
              <w:rPr>
                <w:rFonts w:ascii="標楷體" w:eastAsia="標楷體" w:hAnsi="標楷體" w:hint="eastAsia"/>
                <w:color w:val="000000" w:themeColor="text1"/>
              </w:rPr>
              <w:t>及大崗高中設校後對本校的衝擊，有何具體做法來強化「領導人才實驗班」、「數理人才實驗班」、「職業類科」、「體育班」的特色，吸引學生就讀？同時如何結合各方資源給予相關導師系統性的支援？</w:t>
            </w:r>
          </w:p>
        </w:tc>
        <w:tc>
          <w:tcPr>
            <w:tcW w:w="3521" w:type="dxa"/>
            <w:tcBorders>
              <w:top w:val="single" w:sz="12" w:space="0" w:color="000000"/>
              <w:left w:val="single" w:sz="4" w:space="0" w:color="000000"/>
              <w:bottom w:val="single" w:sz="12" w:space="0" w:color="000000"/>
              <w:right w:val="thinThickSmallGap" w:sz="24" w:space="0" w:color="000000"/>
            </w:tcBorders>
          </w:tcPr>
          <w:p w14:paraId="43AFD00C" w14:textId="77777777" w:rsidR="00635153" w:rsidRPr="00A523B1" w:rsidRDefault="00635153" w:rsidP="00635153">
            <w:pPr>
              <w:snapToGrid w:val="0"/>
              <w:rPr>
                <w:rFonts w:ascii="標楷體" w:eastAsia="標楷體" w:hAnsi="標楷體" w:cs="標楷體"/>
                <w:color w:val="000000" w:themeColor="text1"/>
              </w:rPr>
            </w:pPr>
          </w:p>
        </w:tc>
      </w:tr>
      <w:tr w:rsidR="00A523B1" w:rsidRPr="00A523B1" w14:paraId="63809F53" w14:textId="77777777" w:rsidTr="00635153">
        <w:trPr>
          <w:trHeight w:val="2639"/>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2745FF93" w14:textId="405776B1" w:rsidR="00635153" w:rsidRPr="00A523B1" w:rsidRDefault="00635153" w:rsidP="00440A86">
            <w:pPr>
              <w:pStyle w:val="a7"/>
              <w:numPr>
                <w:ilvl w:val="0"/>
                <w:numId w:val="5"/>
              </w:numPr>
              <w:snapToGrid w:val="0"/>
              <w:spacing w:line="360" w:lineRule="auto"/>
              <w:ind w:left="559" w:hanging="559"/>
              <w:jc w:val="both"/>
              <w:rPr>
                <w:rFonts w:ascii="標楷體" w:eastAsia="標楷體" w:hAnsi="標楷體"/>
                <w:color w:val="000000" w:themeColor="text1"/>
              </w:rPr>
            </w:pPr>
            <w:r w:rsidRPr="00A523B1">
              <w:rPr>
                <w:rFonts w:ascii="標楷體" w:eastAsia="標楷體" w:hAnsi="標楷體" w:hint="eastAsia"/>
                <w:color w:val="000000" w:themeColor="text1"/>
              </w:rPr>
              <w:t>面對學生自主意識提升，以及中學生在手機使用、</w:t>
            </w:r>
            <w:proofErr w:type="gramStart"/>
            <w:r w:rsidRPr="00A523B1">
              <w:rPr>
                <w:rFonts w:ascii="標楷體" w:eastAsia="標楷體" w:hAnsi="標楷體" w:hint="eastAsia"/>
                <w:color w:val="000000" w:themeColor="text1"/>
              </w:rPr>
              <w:t>服儀規範</w:t>
            </w:r>
            <w:proofErr w:type="gramEnd"/>
            <w:r w:rsidRPr="00A523B1">
              <w:rPr>
                <w:rFonts w:ascii="標楷體" w:eastAsia="標楷體" w:hAnsi="標楷體" w:hint="eastAsia"/>
                <w:color w:val="000000" w:themeColor="text1"/>
              </w:rPr>
              <w:t>、環境整潔等常規管理上逐漸出現約束力不足的情況，您將如何帶領未來的行政團隊因應與處理？行政團隊又應如何有效支持導師的班級經營與輔導工作？</w:t>
            </w:r>
            <w:proofErr w:type="gramStart"/>
            <w:r w:rsidRPr="00A523B1">
              <w:rPr>
                <w:rFonts w:ascii="標楷體" w:eastAsia="標楷體" w:hAnsi="標楷體" w:hint="eastAsia"/>
                <w:color w:val="000000" w:themeColor="text1"/>
              </w:rPr>
              <w:t>此外，</w:t>
            </w:r>
            <w:proofErr w:type="gramEnd"/>
            <w:r w:rsidRPr="00A523B1">
              <w:rPr>
                <w:rFonts w:ascii="標楷體" w:eastAsia="標楷體" w:hAnsi="標楷體" w:hint="eastAsia"/>
                <w:color w:val="000000" w:themeColor="text1"/>
              </w:rPr>
              <w:t>當教學端與行政端在理念或做法上出現歧見時，您會如何進行溝通與協調，以兼顧學生需求、教師專業與學校整體發展，創造雙贏局面？</w:t>
            </w:r>
          </w:p>
        </w:tc>
        <w:tc>
          <w:tcPr>
            <w:tcW w:w="3521" w:type="dxa"/>
            <w:tcBorders>
              <w:top w:val="single" w:sz="12" w:space="0" w:color="000000"/>
              <w:left w:val="single" w:sz="4" w:space="0" w:color="000000"/>
              <w:bottom w:val="single" w:sz="12" w:space="0" w:color="000000"/>
              <w:right w:val="thinThickSmallGap" w:sz="24" w:space="0" w:color="000000"/>
            </w:tcBorders>
          </w:tcPr>
          <w:p w14:paraId="436A63BA" w14:textId="77777777" w:rsidR="00635153" w:rsidRPr="00A523B1" w:rsidRDefault="00635153" w:rsidP="00635153">
            <w:pPr>
              <w:snapToGrid w:val="0"/>
              <w:rPr>
                <w:rFonts w:ascii="標楷體" w:eastAsia="標楷體" w:hAnsi="標楷體" w:cs="標楷體"/>
                <w:color w:val="000000" w:themeColor="text1"/>
              </w:rPr>
            </w:pPr>
          </w:p>
        </w:tc>
      </w:tr>
      <w:tr w:rsidR="0092676C" w:rsidRPr="00A523B1" w14:paraId="1256CB8C" w14:textId="77777777" w:rsidTr="00635153">
        <w:trPr>
          <w:trHeight w:val="2639"/>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3416476C" w14:textId="67CE5C1D" w:rsidR="00635153" w:rsidRPr="00A523B1" w:rsidRDefault="00635153" w:rsidP="00440A86">
            <w:pPr>
              <w:pStyle w:val="a7"/>
              <w:numPr>
                <w:ilvl w:val="0"/>
                <w:numId w:val="5"/>
              </w:numPr>
              <w:snapToGrid w:val="0"/>
              <w:spacing w:line="360" w:lineRule="auto"/>
              <w:ind w:left="559" w:hanging="559"/>
              <w:jc w:val="both"/>
              <w:rPr>
                <w:rFonts w:ascii="標楷體" w:eastAsia="標楷體" w:hAnsi="標楷體"/>
                <w:color w:val="000000" w:themeColor="text1"/>
              </w:rPr>
            </w:pPr>
            <w:r w:rsidRPr="00A523B1">
              <w:rPr>
                <w:rFonts w:ascii="標楷體" w:eastAsia="標楷體" w:hAnsi="標楷體" w:hint="eastAsia"/>
                <w:color w:val="000000" w:themeColor="text1"/>
              </w:rPr>
              <w:t>面對本校同時設有普通科、職業類科及體育特長班等多元學制之現況，各類學生於第八節與暑期輔導課程之學習目標、課程需求與培育方向皆有所差異。學校</w:t>
            </w:r>
            <w:proofErr w:type="gramStart"/>
            <w:r w:rsidRPr="00A523B1">
              <w:rPr>
                <w:rFonts w:ascii="標楷體" w:eastAsia="標楷體" w:hAnsi="標楷體" w:hint="eastAsia"/>
                <w:color w:val="000000" w:themeColor="text1"/>
              </w:rPr>
              <w:t>行政端應如何</w:t>
            </w:r>
            <w:proofErr w:type="gramEnd"/>
            <w:r w:rsidRPr="00A523B1">
              <w:rPr>
                <w:rFonts w:ascii="標楷體" w:eastAsia="標楷體" w:hAnsi="標楷體" w:hint="eastAsia"/>
                <w:color w:val="000000" w:themeColor="text1"/>
              </w:rPr>
              <w:t>建構兼具彈性與效率之課程動態調度機制，統整並活化全校教學資源，以提升整體教學綜效，並有效落實</w:t>
            </w:r>
            <w:proofErr w:type="gramStart"/>
            <w:r w:rsidRPr="00A523B1">
              <w:rPr>
                <w:rFonts w:ascii="標楷體" w:eastAsia="標楷體" w:hAnsi="標楷體" w:hint="eastAsia"/>
                <w:color w:val="000000" w:themeColor="text1"/>
              </w:rPr>
              <w:t>適性揚才</w:t>
            </w:r>
            <w:proofErr w:type="gramEnd"/>
            <w:r w:rsidRPr="00A523B1">
              <w:rPr>
                <w:rFonts w:ascii="標楷體" w:eastAsia="標楷體" w:hAnsi="標楷體" w:hint="eastAsia"/>
                <w:color w:val="000000" w:themeColor="text1"/>
              </w:rPr>
              <w:t>之教育目標？</w:t>
            </w:r>
          </w:p>
        </w:tc>
        <w:tc>
          <w:tcPr>
            <w:tcW w:w="3521" w:type="dxa"/>
            <w:tcBorders>
              <w:top w:val="single" w:sz="12" w:space="0" w:color="000000"/>
              <w:left w:val="single" w:sz="4" w:space="0" w:color="000000"/>
              <w:bottom w:val="single" w:sz="12" w:space="0" w:color="000000"/>
              <w:right w:val="thinThickSmallGap" w:sz="24" w:space="0" w:color="000000"/>
            </w:tcBorders>
          </w:tcPr>
          <w:p w14:paraId="55BEC34A" w14:textId="77777777" w:rsidR="00635153" w:rsidRPr="00A523B1" w:rsidRDefault="00635153" w:rsidP="00635153">
            <w:pPr>
              <w:snapToGrid w:val="0"/>
              <w:rPr>
                <w:rFonts w:ascii="標楷體" w:eastAsia="標楷體" w:hAnsi="標楷體" w:cs="標楷體"/>
                <w:color w:val="000000" w:themeColor="text1"/>
              </w:rPr>
            </w:pPr>
          </w:p>
        </w:tc>
      </w:tr>
    </w:tbl>
    <w:p w14:paraId="3455AF4F" w14:textId="77777777" w:rsidR="00F9701F" w:rsidRPr="00A523B1" w:rsidRDefault="00F9701F" w:rsidP="00F9701F">
      <w:pPr>
        <w:widowControl/>
        <w:suppressAutoHyphens w:val="0"/>
        <w:spacing w:line="408" w:lineRule="atLeast"/>
        <w:rPr>
          <w:rFonts w:ascii="標楷體" w:eastAsia="標楷體" w:hAnsi="標楷體" w:cs="標楷體"/>
          <w:color w:val="000000" w:themeColor="text1"/>
        </w:rPr>
      </w:pPr>
    </w:p>
    <w:p w14:paraId="56333E71" w14:textId="77777777" w:rsidR="00F9701F" w:rsidRPr="00A523B1" w:rsidRDefault="00F9701F" w:rsidP="00F9701F">
      <w:pPr>
        <w:widowControl/>
        <w:suppressAutoHyphens w:val="0"/>
        <w:spacing w:line="408" w:lineRule="atLeast"/>
        <w:rPr>
          <w:rFonts w:ascii="標楷體" w:eastAsia="標楷體" w:hAnsi="標楷體" w:cs="標楷體"/>
          <w:color w:val="000000" w:themeColor="text1"/>
        </w:rPr>
      </w:pPr>
    </w:p>
    <w:p w14:paraId="06EF5F9A" w14:textId="185C4CF8" w:rsidR="00F9701F" w:rsidRPr="00A523B1" w:rsidRDefault="00F9701F" w:rsidP="00F9701F">
      <w:pPr>
        <w:widowControl/>
        <w:suppressAutoHyphens w:val="0"/>
        <w:spacing w:line="408" w:lineRule="atLeast"/>
        <w:rPr>
          <w:rFonts w:ascii="標楷體" w:eastAsia="標楷體" w:hAnsi="標楷體" w:cs="標楷體"/>
          <w:color w:val="000000" w:themeColor="text1"/>
        </w:rPr>
      </w:pPr>
    </w:p>
    <w:p w14:paraId="28017B85" w14:textId="5BEC6459" w:rsidR="00B71DD0" w:rsidRPr="00A523B1" w:rsidRDefault="00B71DD0" w:rsidP="00F9701F">
      <w:pPr>
        <w:widowControl/>
        <w:suppressAutoHyphens w:val="0"/>
        <w:spacing w:line="408" w:lineRule="atLeast"/>
        <w:rPr>
          <w:rFonts w:ascii="標楷體" w:eastAsia="標楷體" w:hAnsi="標楷體" w:cs="標楷體"/>
          <w:color w:val="000000" w:themeColor="text1"/>
        </w:rPr>
      </w:pPr>
    </w:p>
    <w:p w14:paraId="16D28BAB" w14:textId="2644D0BA" w:rsidR="00B71DD0" w:rsidRPr="00A523B1" w:rsidRDefault="00B71DD0" w:rsidP="00F9701F">
      <w:pPr>
        <w:widowControl/>
        <w:suppressAutoHyphens w:val="0"/>
        <w:spacing w:line="408" w:lineRule="atLeast"/>
        <w:rPr>
          <w:rFonts w:ascii="標楷體" w:eastAsia="標楷體" w:hAnsi="標楷體" w:cs="標楷體"/>
          <w:color w:val="000000" w:themeColor="text1"/>
        </w:rPr>
      </w:pPr>
    </w:p>
    <w:p w14:paraId="39082C7D" w14:textId="099F84BD" w:rsidR="00B71DD0" w:rsidRPr="00A523B1" w:rsidRDefault="00B71DD0" w:rsidP="00F9701F">
      <w:pPr>
        <w:widowControl/>
        <w:suppressAutoHyphens w:val="0"/>
        <w:spacing w:line="408" w:lineRule="atLeast"/>
        <w:rPr>
          <w:rFonts w:ascii="標楷體" w:eastAsia="標楷體" w:hAnsi="標楷體" w:cs="標楷體"/>
          <w:color w:val="000000" w:themeColor="text1"/>
        </w:rPr>
      </w:pPr>
    </w:p>
    <w:p w14:paraId="612AC462" w14:textId="0E2BFA11" w:rsidR="00B71DD0" w:rsidRPr="00A523B1" w:rsidRDefault="00B71DD0" w:rsidP="00B71DD0">
      <w:pPr>
        <w:spacing w:afterLines="50" w:after="180"/>
        <w:jc w:val="center"/>
        <w:rPr>
          <w:rFonts w:ascii="標楷體" w:eastAsia="標楷體" w:hAnsi="標楷體"/>
          <w:color w:val="000000" w:themeColor="text1"/>
        </w:rPr>
      </w:pPr>
      <w:r w:rsidRPr="00A523B1">
        <w:rPr>
          <w:rFonts w:ascii="標楷體" w:eastAsia="標楷體" w:hAnsi="標楷體" w:cs="標楷體"/>
          <w:b/>
          <w:color w:val="000000" w:themeColor="text1"/>
          <w:sz w:val="36"/>
          <w:szCs w:val="36"/>
        </w:rPr>
        <w:lastRenderedPageBreak/>
        <w:t>桃園市立</w:t>
      </w:r>
      <w:r w:rsidRPr="00A523B1">
        <w:rPr>
          <w:rFonts w:ascii="標楷體" w:eastAsia="標楷體" w:hAnsi="標楷體" w:cs="標楷體" w:hint="eastAsia"/>
          <w:b/>
          <w:color w:val="000000" w:themeColor="text1"/>
          <w:sz w:val="36"/>
          <w:szCs w:val="36"/>
        </w:rPr>
        <w:t>承光華德福</w:t>
      </w:r>
      <w:r w:rsidR="00E84B4F" w:rsidRPr="00A523B1">
        <w:rPr>
          <w:rFonts w:ascii="標楷體" w:eastAsia="標楷體" w:hAnsi="標楷體" w:cs="標楷體" w:hint="eastAsia"/>
          <w:b/>
          <w:color w:val="000000" w:themeColor="text1"/>
          <w:sz w:val="36"/>
          <w:szCs w:val="36"/>
        </w:rPr>
        <w:t>實驗</w:t>
      </w:r>
      <w:r w:rsidRPr="00A523B1">
        <w:rPr>
          <w:rFonts w:ascii="標楷體" w:eastAsia="標楷體" w:hAnsi="標楷體" w:cs="標楷體"/>
          <w:b/>
          <w:color w:val="000000" w:themeColor="text1"/>
          <w:sz w:val="36"/>
          <w:szCs w:val="36"/>
        </w:rPr>
        <w:t>高級中等學校提問回應及說明</w:t>
      </w:r>
    </w:p>
    <w:tbl>
      <w:tblPr>
        <w:tblW w:w="9855" w:type="dxa"/>
        <w:jc w:val="center"/>
        <w:tblLayout w:type="fixed"/>
        <w:tblLook w:val="0000" w:firstRow="0" w:lastRow="0" w:firstColumn="0" w:lastColumn="0" w:noHBand="0" w:noVBand="0"/>
      </w:tblPr>
      <w:tblGrid>
        <w:gridCol w:w="6334"/>
        <w:gridCol w:w="3521"/>
      </w:tblGrid>
      <w:tr w:rsidR="00A523B1" w:rsidRPr="00A523B1" w14:paraId="338AC7E1" w14:textId="77777777" w:rsidTr="00440A86">
        <w:trPr>
          <w:trHeight w:val="613"/>
          <w:jc w:val="center"/>
        </w:trPr>
        <w:tc>
          <w:tcPr>
            <w:tcW w:w="6334" w:type="dxa"/>
            <w:tcBorders>
              <w:top w:val="thinThickSmallGap" w:sz="24" w:space="0" w:color="000000"/>
              <w:left w:val="thinThickSmallGap" w:sz="24" w:space="0" w:color="000000"/>
              <w:bottom w:val="single" w:sz="12" w:space="0" w:color="000000"/>
              <w:right w:val="single" w:sz="4" w:space="0" w:color="000000"/>
            </w:tcBorders>
            <w:vAlign w:val="center"/>
          </w:tcPr>
          <w:p w14:paraId="40BCBFFD" w14:textId="77777777" w:rsidR="00B71DD0" w:rsidRPr="00A523B1" w:rsidRDefault="00B71DD0" w:rsidP="00664B23">
            <w:pPr>
              <w:jc w:val="center"/>
              <w:rPr>
                <w:rFonts w:ascii="標楷體" w:eastAsia="標楷體" w:hAnsi="標楷體" w:cs="標楷體"/>
                <w:color w:val="000000" w:themeColor="text1"/>
                <w:sz w:val="28"/>
                <w:szCs w:val="28"/>
              </w:rPr>
            </w:pPr>
            <w:r w:rsidRPr="00A523B1">
              <w:rPr>
                <w:rFonts w:ascii="標楷體" w:eastAsia="標楷體" w:hAnsi="標楷體" w:cs="標楷體"/>
                <w:color w:val="000000" w:themeColor="text1"/>
                <w:sz w:val="28"/>
                <w:szCs w:val="28"/>
              </w:rPr>
              <w:t>提問內容</w:t>
            </w:r>
          </w:p>
        </w:tc>
        <w:tc>
          <w:tcPr>
            <w:tcW w:w="3521" w:type="dxa"/>
            <w:tcBorders>
              <w:top w:val="thinThickSmallGap" w:sz="24" w:space="0" w:color="000000"/>
              <w:left w:val="single" w:sz="4" w:space="0" w:color="000000"/>
              <w:bottom w:val="single" w:sz="12" w:space="0" w:color="000000"/>
              <w:right w:val="thinThickSmallGap" w:sz="24" w:space="0" w:color="000000"/>
            </w:tcBorders>
            <w:vAlign w:val="center"/>
          </w:tcPr>
          <w:p w14:paraId="241E2554" w14:textId="77777777" w:rsidR="00B71DD0" w:rsidRPr="00A523B1" w:rsidRDefault="00B71DD0" w:rsidP="00664B23">
            <w:pPr>
              <w:jc w:val="center"/>
              <w:rPr>
                <w:rFonts w:ascii="標楷體" w:eastAsia="標楷體" w:hAnsi="標楷體" w:cs="標楷體"/>
                <w:color w:val="000000" w:themeColor="text1"/>
                <w:sz w:val="28"/>
                <w:szCs w:val="28"/>
              </w:rPr>
            </w:pPr>
            <w:r w:rsidRPr="00A523B1">
              <w:rPr>
                <w:rFonts w:ascii="標楷體" w:eastAsia="標楷體" w:hAnsi="標楷體" w:cs="標楷體"/>
                <w:color w:val="000000" w:themeColor="text1"/>
                <w:sz w:val="28"/>
                <w:szCs w:val="28"/>
              </w:rPr>
              <w:t>回應及說明</w:t>
            </w:r>
          </w:p>
        </w:tc>
      </w:tr>
      <w:tr w:rsidR="00A523B1" w:rsidRPr="00A523B1" w14:paraId="78993582" w14:textId="77777777" w:rsidTr="00440A86">
        <w:trPr>
          <w:trHeight w:val="1943"/>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6E22DDB3" w14:textId="7A86F947" w:rsidR="00B71DD0" w:rsidRPr="00A523B1" w:rsidRDefault="00440A86" w:rsidP="00440A86">
            <w:pPr>
              <w:pStyle w:val="a7"/>
              <w:numPr>
                <w:ilvl w:val="0"/>
                <w:numId w:val="6"/>
              </w:numPr>
              <w:snapToGrid w:val="0"/>
              <w:spacing w:line="360" w:lineRule="auto"/>
              <w:ind w:left="559" w:hanging="559"/>
              <w:jc w:val="both"/>
              <w:rPr>
                <w:rFonts w:ascii="標楷體" w:eastAsia="標楷體" w:hAnsi="標楷體"/>
                <w:color w:val="000000" w:themeColor="text1"/>
              </w:rPr>
            </w:pPr>
            <w:r w:rsidRPr="00A523B1">
              <w:rPr>
                <w:rFonts w:ascii="標楷體" w:eastAsia="標楷體" w:hAnsi="標楷體" w:hint="eastAsia"/>
                <w:color w:val="000000" w:themeColor="text1"/>
              </w:rPr>
              <w:t>您如何理解華德福教育及其背後</w:t>
            </w:r>
            <w:proofErr w:type="gramStart"/>
            <w:r w:rsidRPr="00A523B1">
              <w:rPr>
                <w:rFonts w:ascii="標楷體" w:eastAsia="標楷體" w:hAnsi="標楷體" w:hint="eastAsia"/>
                <w:color w:val="000000" w:themeColor="text1"/>
              </w:rPr>
              <w:t>的人智學</w:t>
            </w:r>
            <w:proofErr w:type="gramEnd"/>
            <w:r w:rsidRPr="00A523B1">
              <w:rPr>
                <w:rFonts w:ascii="標楷體" w:eastAsia="標楷體" w:hAnsi="標楷體" w:hint="eastAsia"/>
                <w:color w:val="000000" w:themeColor="text1"/>
              </w:rPr>
              <w:t>理念？對於華德福教育所重視的自由心靈、獨立思考與身心靈整體發展有何認識？未來是否願意承諾持續參與華德福師資培訓或相關專業學習，以深化對華德福教育理念與實踐的理解？</w:t>
            </w:r>
          </w:p>
        </w:tc>
        <w:tc>
          <w:tcPr>
            <w:tcW w:w="3521" w:type="dxa"/>
            <w:tcBorders>
              <w:top w:val="single" w:sz="12" w:space="0" w:color="000000"/>
              <w:left w:val="single" w:sz="4" w:space="0" w:color="000000"/>
              <w:bottom w:val="single" w:sz="12" w:space="0" w:color="000000"/>
              <w:right w:val="thinThickSmallGap" w:sz="24" w:space="0" w:color="000000"/>
            </w:tcBorders>
          </w:tcPr>
          <w:p w14:paraId="4AA0097F" w14:textId="77777777" w:rsidR="00B71DD0" w:rsidRPr="00A523B1" w:rsidRDefault="00B71DD0" w:rsidP="00664B23">
            <w:pPr>
              <w:snapToGrid w:val="0"/>
              <w:rPr>
                <w:rFonts w:ascii="標楷體" w:eastAsia="標楷體" w:hAnsi="標楷體" w:cs="標楷體"/>
                <w:b/>
                <w:color w:val="000000" w:themeColor="text1"/>
              </w:rPr>
            </w:pPr>
          </w:p>
        </w:tc>
      </w:tr>
      <w:tr w:rsidR="00A523B1" w:rsidRPr="00A523B1" w14:paraId="2F8115D2" w14:textId="77777777" w:rsidTr="00440A86">
        <w:trPr>
          <w:trHeight w:val="1956"/>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28A6BD68" w14:textId="2B2DF750" w:rsidR="00B71DD0" w:rsidRPr="00A523B1" w:rsidRDefault="00440A86" w:rsidP="00440A86">
            <w:pPr>
              <w:pStyle w:val="a7"/>
              <w:numPr>
                <w:ilvl w:val="0"/>
                <w:numId w:val="6"/>
              </w:numPr>
              <w:snapToGrid w:val="0"/>
              <w:spacing w:line="360" w:lineRule="auto"/>
              <w:ind w:left="559" w:hanging="559"/>
              <w:rPr>
                <w:rFonts w:ascii="標楷體" w:eastAsia="標楷體" w:hAnsi="標楷體"/>
                <w:color w:val="000000" w:themeColor="text1"/>
              </w:rPr>
            </w:pPr>
            <w:r w:rsidRPr="00A523B1">
              <w:rPr>
                <w:rFonts w:ascii="標楷體" w:eastAsia="標楷體" w:hAnsi="標楷體" w:hint="eastAsia"/>
                <w:color w:val="000000" w:themeColor="text1"/>
              </w:rPr>
              <w:t>華德福教育重視教師自主、藝術性、課程研究與共同治理，您如何理解華德福學校中校長的角色？未來將如何支持教師專業自主、課程發展與團隊合作，並實踐符合三元社會理念的學校治理模式？</w:t>
            </w:r>
          </w:p>
        </w:tc>
        <w:tc>
          <w:tcPr>
            <w:tcW w:w="3521" w:type="dxa"/>
            <w:tcBorders>
              <w:top w:val="single" w:sz="12" w:space="0" w:color="000000"/>
              <w:left w:val="single" w:sz="4" w:space="0" w:color="000000"/>
              <w:bottom w:val="single" w:sz="12" w:space="0" w:color="000000"/>
              <w:right w:val="thinThickSmallGap" w:sz="24" w:space="0" w:color="000000"/>
            </w:tcBorders>
          </w:tcPr>
          <w:p w14:paraId="1FBCF7F4" w14:textId="77777777" w:rsidR="00B71DD0" w:rsidRPr="00A523B1" w:rsidRDefault="00B71DD0" w:rsidP="00664B23">
            <w:pPr>
              <w:snapToGrid w:val="0"/>
              <w:rPr>
                <w:rFonts w:ascii="標楷體" w:eastAsia="標楷體" w:hAnsi="標楷體" w:cs="標楷體"/>
                <w:color w:val="000000" w:themeColor="text1"/>
              </w:rPr>
            </w:pPr>
          </w:p>
        </w:tc>
      </w:tr>
      <w:tr w:rsidR="00A523B1" w:rsidRPr="00A523B1" w14:paraId="4391570B" w14:textId="77777777" w:rsidTr="00440A86">
        <w:trPr>
          <w:trHeight w:val="1849"/>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754F24B3" w14:textId="78AFF551" w:rsidR="00440A86" w:rsidRPr="00A523B1" w:rsidRDefault="00440A86" w:rsidP="00440A86">
            <w:pPr>
              <w:pStyle w:val="a7"/>
              <w:numPr>
                <w:ilvl w:val="0"/>
                <w:numId w:val="6"/>
              </w:numPr>
              <w:snapToGrid w:val="0"/>
              <w:spacing w:line="360" w:lineRule="auto"/>
              <w:ind w:left="559" w:hanging="559"/>
              <w:rPr>
                <w:rFonts w:ascii="標楷體" w:eastAsia="標楷體" w:hAnsi="標楷體"/>
                <w:color w:val="000000" w:themeColor="text1"/>
              </w:rPr>
            </w:pPr>
            <w:proofErr w:type="gramStart"/>
            <w:r w:rsidRPr="00A523B1">
              <w:rPr>
                <w:rFonts w:ascii="標楷體" w:eastAsia="標楷體" w:hAnsi="標楷體" w:hint="eastAsia"/>
                <w:color w:val="000000" w:themeColor="text1"/>
              </w:rPr>
              <w:t>承光作為</w:t>
            </w:r>
            <w:proofErr w:type="gramEnd"/>
            <w:r w:rsidRPr="00A523B1">
              <w:rPr>
                <w:rFonts w:ascii="標楷體" w:eastAsia="標楷體" w:hAnsi="標楷體" w:hint="eastAsia"/>
                <w:color w:val="000000" w:themeColor="text1"/>
              </w:rPr>
              <w:t>台灣少數具備</w:t>
            </w:r>
            <w:proofErr w:type="gramStart"/>
            <w:r w:rsidRPr="00A523B1">
              <w:rPr>
                <w:rFonts w:ascii="標楷體" w:eastAsia="標楷體" w:hAnsi="標楷體" w:hint="eastAsia"/>
                <w:color w:val="000000" w:themeColor="text1"/>
              </w:rPr>
              <w:t>一</w:t>
            </w:r>
            <w:proofErr w:type="gramEnd"/>
            <w:r w:rsidRPr="00A523B1">
              <w:rPr>
                <w:rFonts w:ascii="標楷體" w:eastAsia="標楷體" w:hAnsi="標楷體" w:hint="eastAsia"/>
                <w:color w:val="000000" w:themeColor="text1"/>
              </w:rPr>
              <w:t>至十二年級完整學習體系的公立華德福學校，您對學校未來發展</w:t>
            </w:r>
            <w:proofErr w:type="gramStart"/>
            <w:r w:rsidRPr="00A523B1">
              <w:rPr>
                <w:rFonts w:ascii="標楷體" w:eastAsia="標楷體" w:hAnsi="標楷體" w:hint="eastAsia"/>
                <w:color w:val="000000" w:themeColor="text1"/>
              </w:rPr>
              <w:t>有何願景</w:t>
            </w:r>
            <w:proofErr w:type="gramEnd"/>
            <w:r w:rsidRPr="00A523B1">
              <w:rPr>
                <w:rFonts w:ascii="標楷體" w:eastAsia="標楷體" w:hAnsi="標楷體" w:hint="eastAsia"/>
                <w:color w:val="000000" w:themeColor="text1"/>
              </w:rPr>
              <w:t>？</w:t>
            </w:r>
            <w:proofErr w:type="gramStart"/>
            <w:r w:rsidRPr="00A523B1">
              <w:rPr>
                <w:rFonts w:ascii="標楷體" w:eastAsia="標楷體" w:hAnsi="標楷體" w:hint="eastAsia"/>
                <w:color w:val="000000" w:themeColor="text1"/>
              </w:rPr>
              <w:t>期待承光未來</w:t>
            </w:r>
            <w:proofErr w:type="gramEnd"/>
            <w:r w:rsidRPr="00A523B1">
              <w:rPr>
                <w:rFonts w:ascii="標楷體" w:eastAsia="標楷體" w:hAnsi="標楷體" w:hint="eastAsia"/>
                <w:color w:val="000000" w:themeColor="text1"/>
              </w:rPr>
              <w:t>在台灣教育創新、華德福教育運動及國際交流合作上扮演什麼角色？</w:t>
            </w:r>
          </w:p>
        </w:tc>
        <w:tc>
          <w:tcPr>
            <w:tcW w:w="3521" w:type="dxa"/>
            <w:tcBorders>
              <w:top w:val="single" w:sz="12" w:space="0" w:color="000000"/>
              <w:left w:val="single" w:sz="4" w:space="0" w:color="000000"/>
              <w:bottom w:val="single" w:sz="12" w:space="0" w:color="000000"/>
              <w:right w:val="thinThickSmallGap" w:sz="24" w:space="0" w:color="000000"/>
            </w:tcBorders>
          </w:tcPr>
          <w:p w14:paraId="783FD312" w14:textId="77777777" w:rsidR="00440A86" w:rsidRPr="00A523B1" w:rsidRDefault="00440A86" w:rsidP="00664B23">
            <w:pPr>
              <w:snapToGrid w:val="0"/>
              <w:rPr>
                <w:rFonts w:ascii="標楷體" w:eastAsia="標楷體" w:hAnsi="標楷體" w:cs="標楷體"/>
                <w:color w:val="000000" w:themeColor="text1"/>
              </w:rPr>
            </w:pPr>
          </w:p>
        </w:tc>
      </w:tr>
      <w:tr w:rsidR="00A523B1" w:rsidRPr="00A523B1" w14:paraId="631A0F42" w14:textId="77777777" w:rsidTr="00440A86">
        <w:trPr>
          <w:trHeight w:val="1859"/>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1A0D63AC" w14:textId="1D69DF16" w:rsidR="00440A86" w:rsidRPr="00A523B1" w:rsidRDefault="00440A86" w:rsidP="00440A86">
            <w:pPr>
              <w:pStyle w:val="a7"/>
              <w:numPr>
                <w:ilvl w:val="0"/>
                <w:numId w:val="6"/>
              </w:numPr>
              <w:snapToGrid w:val="0"/>
              <w:spacing w:line="360" w:lineRule="auto"/>
              <w:ind w:left="559" w:hanging="559"/>
              <w:rPr>
                <w:rFonts w:ascii="標楷體" w:eastAsia="標楷體" w:hAnsi="標楷體"/>
                <w:color w:val="000000" w:themeColor="text1"/>
              </w:rPr>
            </w:pPr>
            <w:r w:rsidRPr="00A523B1">
              <w:rPr>
                <w:rFonts w:ascii="標楷體" w:eastAsia="標楷體" w:hAnsi="標楷體" w:hint="eastAsia"/>
                <w:color w:val="000000" w:themeColor="text1"/>
              </w:rPr>
              <w:t>華德福教育重視教育共同體的形成，您將如何運用國內外華德福教育資源與合作平台，並與家長社群建立互信與協力關係，共同支持學生學習、家庭教育與學校發展？</w:t>
            </w:r>
          </w:p>
        </w:tc>
        <w:tc>
          <w:tcPr>
            <w:tcW w:w="3521" w:type="dxa"/>
            <w:tcBorders>
              <w:top w:val="single" w:sz="12" w:space="0" w:color="000000"/>
              <w:left w:val="single" w:sz="4" w:space="0" w:color="000000"/>
              <w:bottom w:val="single" w:sz="12" w:space="0" w:color="000000"/>
              <w:right w:val="thinThickSmallGap" w:sz="24" w:space="0" w:color="000000"/>
            </w:tcBorders>
          </w:tcPr>
          <w:p w14:paraId="0EB57A1B" w14:textId="77777777" w:rsidR="00440A86" w:rsidRPr="00A523B1" w:rsidRDefault="00440A86" w:rsidP="00664B23">
            <w:pPr>
              <w:snapToGrid w:val="0"/>
              <w:rPr>
                <w:rFonts w:ascii="標楷體" w:eastAsia="標楷體" w:hAnsi="標楷體" w:cs="標楷體"/>
                <w:color w:val="000000" w:themeColor="text1"/>
              </w:rPr>
            </w:pPr>
          </w:p>
        </w:tc>
      </w:tr>
      <w:tr w:rsidR="0092676C" w:rsidRPr="00A523B1" w14:paraId="3E3700A4" w14:textId="77777777" w:rsidTr="00440A86">
        <w:trPr>
          <w:trHeight w:val="2639"/>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0D458EE8" w14:textId="63953154" w:rsidR="00440A86" w:rsidRPr="00A523B1" w:rsidRDefault="00440A86" w:rsidP="00440A86">
            <w:pPr>
              <w:pStyle w:val="a7"/>
              <w:numPr>
                <w:ilvl w:val="0"/>
                <w:numId w:val="6"/>
              </w:numPr>
              <w:snapToGrid w:val="0"/>
              <w:spacing w:line="360" w:lineRule="auto"/>
              <w:ind w:left="559" w:hanging="559"/>
              <w:rPr>
                <w:rFonts w:ascii="標楷體" w:eastAsia="標楷體" w:hAnsi="標楷體"/>
                <w:color w:val="000000" w:themeColor="text1"/>
              </w:rPr>
            </w:pPr>
            <w:r w:rsidRPr="00A523B1">
              <w:rPr>
                <w:rFonts w:ascii="標楷體" w:eastAsia="標楷體" w:hAnsi="標楷體" w:hint="eastAsia"/>
                <w:color w:val="000000" w:themeColor="text1"/>
              </w:rPr>
              <w:t>目前校區同時</w:t>
            </w:r>
            <w:proofErr w:type="gramStart"/>
            <w:r w:rsidRPr="00A523B1">
              <w:rPr>
                <w:rFonts w:ascii="標楷體" w:eastAsia="標楷體" w:hAnsi="標楷體" w:hint="eastAsia"/>
                <w:color w:val="000000" w:themeColor="text1"/>
              </w:rPr>
              <w:t>存在承光</w:t>
            </w:r>
            <w:proofErr w:type="gramEnd"/>
            <w:r w:rsidRPr="00A523B1">
              <w:rPr>
                <w:rFonts w:ascii="標楷體" w:eastAsia="標楷體" w:hAnsi="標楷體" w:hint="eastAsia"/>
                <w:color w:val="000000" w:themeColor="text1"/>
              </w:rPr>
              <w:t>、仁美及新屋高中華德福教育實驗班等不同體系，未來在校園使用、資源共享與行政協調上可能面臨挑戰，您將如何進行三方協調與平衡運作？同時，您又將如何在公立學校法規與承光華德福實驗教育精神之間取得平衡，務實推動學校持續發展？</w:t>
            </w:r>
          </w:p>
        </w:tc>
        <w:tc>
          <w:tcPr>
            <w:tcW w:w="3521" w:type="dxa"/>
            <w:tcBorders>
              <w:top w:val="single" w:sz="12" w:space="0" w:color="000000"/>
              <w:left w:val="single" w:sz="4" w:space="0" w:color="000000"/>
              <w:bottom w:val="single" w:sz="12" w:space="0" w:color="000000"/>
              <w:right w:val="thinThickSmallGap" w:sz="24" w:space="0" w:color="000000"/>
            </w:tcBorders>
          </w:tcPr>
          <w:p w14:paraId="40880BBC" w14:textId="77777777" w:rsidR="00440A86" w:rsidRPr="00A523B1" w:rsidRDefault="00440A86" w:rsidP="00664B23">
            <w:pPr>
              <w:snapToGrid w:val="0"/>
              <w:rPr>
                <w:rFonts w:ascii="標楷體" w:eastAsia="標楷體" w:hAnsi="標楷體" w:cs="標楷體"/>
                <w:color w:val="000000" w:themeColor="text1"/>
              </w:rPr>
            </w:pPr>
          </w:p>
        </w:tc>
      </w:tr>
    </w:tbl>
    <w:p w14:paraId="47B40B85" w14:textId="6F92053D" w:rsidR="0037137C" w:rsidRPr="00A523B1" w:rsidRDefault="0037137C" w:rsidP="00F9701F">
      <w:pPr>
        <w:widowControl/>
        <w:suppressAutoHyphens w:val="0"/>
        <w:spacing w:line="408" w:lineRule="atLeast"/>
        <w:rPr>
          <w:rFonts w:ascii="標楷體" w:eastAsia="標楷體" w:hAnsi="標楷體" w:cs="標楷體"/>
          <w:color w:val="000000" w:themeColor="text1"/>
        </w:rPr>
      </w:pPr>
    </w:p>
    <w:p w14:paraId="132E3ACA" w14:textId="590679E2" w:rsidR="00B71DD0" w:rsidRPr="00A523B1" w:rsidRDefault="0037137C" w:rsidP="0037137C">
      <w:pPr>
        <w:widowControl/>
        <w:suppressAutoHyphens w:val="0"/>
        <w:rPr>
          <w:rFonts w:ascii="標楷體" w:eastAsia="標楷體" w:hAnsi="標楷體" w:cs="標楷體"/>
          <w:color w:val="000000" w:themeColor="text1"/>
        </w:rPr>
      </w:pPr>
      <w:r w:rsidRPr="00A523B1">
        <w:rPr>
          <w:rFonts w:ascii="標楷體" w:eastAsia="標楷體" w:hAnsi="標楷體" w:cs="標楷體"/>
          <w:color w:val="000000" w:themeColor="text1"/>
        </w:rPr>
        <w:br w:type="page"/>
      </w:r>
    </w:p>
    <w:p w14:paraId="658A5BEC" w14:textId="0046FCFD" w:rsidR="00F9701F" w:rsidRPr="00A523B1" w:rsidRDefault="00F9701F" w:rsidP="00F9701F">
      <w:pPr>
        <w:pageBreakBefore/>
        <w:rPr>
          <w:rFonts w:ascii="標楷體" w:eastAsia="標楷體" w:hAnsi="標楷體"/>
          <w:color w:val="000000" w:themeColor="text1"/>
        </w:rPr>
      </w:pPr>
      <w:r w:rsidRPr="00A523B1">
        <w:rPr>
          <w:rFonts w:ascii="標楷體" w:eastAsia="標楷體" w:hAnsi="標楷體" w:cs="標楷體"/>
          <w:color w:val="000000" w:themeColor="text1"/>
        </w:rPr>
        <w:lastRenderedPageBreak/>
        <w:t>附件</w:t>
      </w:r>
      <w:r w:rsidR="0097685F" w:rsidRPr="00A523B1">
        <w:rPr>
          <w:rFonts w:ascii="標楷體" w:eastAsia="標楷體" w:hAnsi="標楷體" w:cs="標楷體" w:hint="eastAsia"/>
          <w:color w:val="000000" w:themeColor="text1"/>
        </w:rPr>
        <w:t>四</w:t>
      </w:r>
    </w:p>
    <w:p w14:paraId="07F56872" w14:textId="77777777" w:rsidR="00F9701F" w:rsidRPr="00A523B1" w:rsidRDefault="00F9701F" w:rsidP="00F9701F">
      <w:pPr>
        <w:jc w:val="center"/>
        <w:rPr>
          <w:rFonts w:ascii="標楷體" w:eastAsia="標楷體" w:hAnsi="標楷體"/>
          <w:color w:val="000000" w:themeColor="text1"/>
        </w:rPr>
      </w:pPr>
      <w:r w:rsidRPr="00A523B1">
        <w:rPr>
          <w:rFonts w:ascii="標楷體" w:eastAsia="標楷體" w:hAnsi="標楷體" w:cs="標楷體"/>
          <w:b/>
          <w:bCs/>
          <w:color w:val="000000" w:themeColor="text1"/>
          <w:sz w:val="32"/>
          <w:szCs w:val="36"/>
        </w:rPr>
        <w:t>桃園市市立高級中等學校校長遴選候選人治校理念說明會辦理</w:t>
      </w:r>
    </w:p>
    <w:p w14:paraId="6CB48C9E" w14:textId="77777777" w:rsidR="00F9701F" w:rsidRPr="00A523B1" w:rsidRDefault="00F9701F" w:rsidP="00F9701F">
      <w:pPr>
        <w:jc w:val="center"/>
        <w:rPr>
          <w:rFonts w:ascii="標楷體" w:eastAsia="標楷體" w:hAnsi="標楷體"/>
          <w:color w:val="000000" w:themeColor="text1"/>
        </w:rPr>
      </w:pPr>
      <w:r w:rsidRPr="00A523B1">
        <w:rPr>
          <w:rFonts w:ascii="標楷體" w:eastAsia="標楷體" w:hAnsi="標楷體" w:cs="標楷體"/>
          <w:b/>
          <w:bCs/>
          <w:color w:val="000000" w:themeColor="text1"/>
          <w:sz w:val="32"/>
          <w:szCs w:val="36"/>
        </w:rPr>
        <w:t>注意事項</w:t>
      </w:r>
    </w:p>
    <w:p w14:paraId="658373DF" w14:textId="77777777" w:rsidR="00F9701F" w:rsidRPr="00A523B1" w:rsidRDefault="00F9701F" w:rsidP="00F9701F">
      <w:pPr>
        <w:spacing w:line="600" w:lineRule="exact"/>
        <w:ind w:left="560" w:hanging="560"/>
        <w:contextualSpacing/>
        <w:jc w:val="both"/>
        <w:rPr>
          <w:rFonts w:ascii="標楷體" w:eastAsia="標楷體" w:hAnsi="標楷體"/>
          <w:color w:val="000000" w:themeColor="text1"/>
        </w:rPr>
      </w:pPr>
      <w:r w:rsidRPr="00A523B1">
        <w:rPr>
          <w:rFonts w:ascii="標楷體" w:eastAsia="標楷體" w:hAnsi="標楷體" w:cs="標楷體"/>
          <w:color w:val="000000" w:themeColor="text1"/>
          <w:sz w:val="28"/>
          <w:szCs w:val="20"/>
        </w:rPr>
        <w:t>一、為協助學校充分了解各候選人之辦學理念，並確保本市高級中等學校校長遴選之公平、公正性，</w:t>
      </w:r>
      <w:proofErr w:type="gramStart"/>
      <w:r w:rsidRPr="00A523B1">
        <w:rPr>
          <w:rFonts w:ascii="標楷體" w:eastAsia="標楷體" w:hAnsi="標楷體" w:cs="標楷體"/>
          <w:color w:val="000000" w:themeColor="text1"/>
          <w:sz w:val="28"/>
          <w:szCs w:val="20"/>
        </w:rPr>
        <w:t>爰</w:t>
      </w:r>
      <w:proofErr w:type="gramEnd"/>
      <w:r w:rsidRPr="00A523B1">
        <w:rPr>
          <w:rFonts w:ascii="標楷體" w:eastAsia="標楷體" w:hAnsi="標楷體" w:cs="標楷體"/>
          <w:color w:val="000000" w:themeColor="text1"/>
          <w:sz w:val="28"/>
          <w:szCs w:val="20"/>
        </w:rPr>
        <w:t>訂定本注意事項。</w:t>
      </w:r>
    </w:p>
    <w:p w14:paraId="7F011031" w14:textId="77777777" w:rsidR="00F9701F" w:rsidRPr="00A523B1" w:rsidRDefault="00F9701F" w:rsidP="00F9701F">
      <w:pPr>
        <w:spacing w:line="600" w:lineRule="exact"/>
        <w:ind w:left="560" w:hanging="560"/>
        <w:contextualSpacing/>
        <w:jc w:val="both"/>
        <w:rPr>
          <w:rFonts w:ascii="標楷體" w:eastAsia="標楷體" w:hAnsi="標楷體"/>
          <w:color w:val="000000" w:themeColor="text1"/>
        </w:rPr>
      </w:pPr>
      <w:r w:rsidRPr="00A523B1">
        <w:rPr>
          <w:rFonts w:ascii="標楷體" w:eastAsia="標楷體" w:hAnsi="標楷體" w:cs="標楷體"/>
          <w:color w:val="000000" w:themeColor="text1"/>
          <w:sz w:val="28"/>
          <w:szCs w:val="20"/>
        </w:rPr>
        <w:t>二、校長遴選候選人治校理念說明會（以下簡稱說明會），由桃園市政府教育局（以下簡稱本局）主辦，相關學校協辦。</w:t>
      </w:r>
    </w:p>
    <w:p w14:paraId="66D7345D" w14:textId="77777777" w:rsidR="00F9701F" w:rsidRPr="00A523B1" w:rsidRDefault="00F9701F" w:rsidP="00F9701F">
      <w:pPr>
        <w:spacing w:line="600" w:lineRule="exact"/>
        <w:ind w:left="560" w:hanging="560"/>
        <w:contextualSpacing/>
        <w:jc w:val="both"/>
        <w:rPr>
          <w:rFonts w:ascii="標楷體" w:eastAsia="標楷體" w:hAnsi="標楷體"/>
          <w:color w:val="000000" w:themeColor="text1"/>
        </w:rPr>
      </w:pPr>
      <w:r w:rsidRPr="00A523B1">
        <w:rPr>
          <w:rFonts w:ascii="標楷體" w:eastAsia="標楷體" w:hAnsi="標楷體" w:cs="標楷體"/>
          <w:color w:val="000000" w:themeColor="text1"/>
          <w:sz w:val="28"/>
          <w:szCs w:val="20"/>
        </w:rPr>
        <w:t>三、校長候選人應提供個人基本資料、辦學理念及經營計畫等相關資料，並於說明會中說明。</w:t>
      </w:r>
    </w:p>
    <w:p w14:paraId="6900CAB2" w14:textId="77777777" w:rsidR="00F9701F" w:rsidRPr="00A523B1" w:rsidRDefault="00F9701F" w:rsidP="00F9701F">
      <w:pPr>
        <w:spacing w:line="600" w:lineRule="exact"/>
        <w:ind w:left="560" w:hanging="560"/>
        <w:contextualSpacing/>
        <w:jc w:val="both"/>
        <w:rPr>
          <w:rFonts w:ascii="標楷體" w:eastAsia="標楷體" w:hAnsi="標楷體"/>
          <w:color w:val="000000" w:themeColor="text1"/>
        </w:rPr>
      </w:pPr>
      <w:r w:rsidRPr="00A523B1">
        <w:rPr>
          <w:rFonts w:ascii="標楷體" w:eastAsia="標楷體" w:hAnsi="標楷體" w:cs="標楷體"/>
          <w:color w:val="000000" w:themeColor="text1"/>
          <w:sz w:val="28"/>
          <w:szCs w:val="20"/>
        </w:rPr>
        <w:t>四、校長候選人如欲</w:t>
      </w:r>
      <w:r w:rsidRPr="00A523B1">
        <w:rPr>
          <w:rFonts w:ascii="標楷體" w:eastAsia="標楷體" w:hAnsi="標楷體" w:cs="標楷體" w:hint="eastAsia"/>
          <w:color w:val="000000" w:themeColor="text1"/>
          <w:sz w:val="28"/>
          <w:szCs w:val="20"/>
        </w:rPr>
        <w:t>聯繫</w:t>
      </w:r>
      <w:r w:rsidRPr="00A523B1">
        <w:rPr>
          <w:rFonts w:ascii="標楷體" w:eastAsia="標楷體" w:hAnsi="標楷體" w:cs="標楷體"/>
          <w:color w:val="000000" w:themeColor="text1"/>
          <w:sz w:val="28"/>
          <w:szCs w:val="20"/>
        </w:rPr>
        <w:t>相關事宜，或於說明會前擬至學校拜訪，應以人事室主任為單一聯絡人。學校接待服務，不得有差別待遇。</w:t>
      </w:r>
    </w:p>
    <w:p w14:paraId="5E6CF29E" w14:textId="77777777" w:rsidR="00F9701F" w:rsidRPr="00A523B1" w:rsidRDefault="00F9701F" w:rsidP="00F9701F">
      <w:pPr>
        <w:spacing w:line="600" w:lineRule="exact"/>
        <w:ind w:left="560" w:hanging="560"/>
        <w:contextualSpacing/>
        <w:jc w:val="both"/>
        <w:rPr>
          <w:rFonts w:ascii="標楷體" w:eastAsia="標楷體" w:hAnsi="標楷體"/>
          <w:color w:val="000000" w:themeColor="text1"/>
        </w:rPr>
      </w:pPr>
      <w:r w:rsidRPr="00A523B1">
        <w:rPr>
          <w:rFonts w:ascii="標楷體" w:eastAsia="標楷體" w:hAnsi="標楷體" w:cs="標楷體"/>
          <w:color w:val="000000" w:themeColor="text1"/>
          <w:sz w:val="28"/>
          <w:szCs w:val="20"/>
        </w:rPr>
        <w:t>五、</w:t>
      </w:r>
      <w:r w:rsidRPr="00A523B1">
        <w:rPr>
          <w:rFonts w:ascii="標楷體" w:eastAsia="標楷體" w:hAnsi="標楷體" w:cs="標楷體"/>
          <w:bCs/>
          <w:color w:val="000000" w:themeColor="text1"/>
          <w:sz w:val="28"/>
          <w:szCs w:val="20"/>
        </w:rPr>
        <w:t>學校協辦</w:t>
      </w:r>
      <w:r w:rsidRPr="00A523B1">
        <w:rPr>
          <w:rFonts w:ascii="標楷體" w:eastAsia="標楷體" w:hAnsi="標楷體" w:cs="標楷體"/>
          <w:color w:val="000000" w:themeColor="text1"/>
          <w:sz w:val="28"/>
          <w:szCs w:val="20"/>
        </w:rPr>
        <w:t>說明會工作</w:t>
      </w:r>
      <w:r w:rsidRPr="00A523B1">
        <w:rPr>
          <w:rFonts w:ascii="標楷體" w:eastAsia="標楷體" w:hAnsi="標楷體" w:cs="標楷體"/>
          <w:bCs/>
          <w:color w:val="000000" w:themeColor="text1"/>
          <w:sz w:val="28"/>
          <w:szCs w:val="20"/>
        </w:rPr>
        <w:t>由人事室負責，其他處室協助辦理。為避免私相授受，校內任何個人、團體不得再以任何名義與候選人個別接觸，經查明屬實，提遴選會報告。</w:t>
      </w:r>
    </w:p>
    <w:p w14:paraId="14A47D14" w14:textId="77777777" w:rsidR="00F9701F" w:rsidRPr="00A523B1" w:rsidRDefault="00F9701F" w:rsidP="00F9701F">
      <w:pPr>
        <w:spacing w:line="600" w:lineRule="exact"/>
        <w:ind w:left="560" w:hanging="560"/>
        <w:contextualSpacing/>
        <w:jc w:val="both"/>
        <w:rPr>
          <w:rFonts w:ascii="標楷體" w:eastAsia="標楷體" w:hAnsi="標楷體"/>
          <w:color w:val="000000" w:themeColor="text1"/>
        </w:rPr>
      </w:pPr>
      <w:r w:rsidRPr="00A523B1">
        <w:rPr>
          <w:rFonts w:ascii="標楷體" w:eastAsia="標楷體" w:hAnsi="標楷體" w:cs="標楷體"/>
          <w:bCs/>
          <w:color w:val="000000" w:themeColor="text1"/>
          <w:sz w:val="28"/>
          <w:szCs w:val="20"/>
        </w:rPr>
        <w:t>六、說明會僅得由</w:t>
      </w:r>
      <w:r w:rsidRPr="00A523B1">
        <w:rPr>
          <w:rFonts w:ascii="標楷體" w:eastAsia="標楷體" w:hAnsi="標楷體" w:cs="標楷體"/>
          <w:b/>
          <w:bCs/>
          <w:color w:val="000000" w:themeColor="text1"/>
          <w:sz w:val="28"/>
          <w:szCs w:val="20"/>
        </w:rPr>
        <w:t>該場次辦理學校教職員工及在學生(含應屆畢業生)之家長</w:t>
      </w:r>
      <w:r w:rsidRPr="00A523B1">
        <w:rPr>
          <w:rFonts w:ascii="標楷體" w:eastAsia="標楷體" w:hAnsi="標楷體" w:cs="標楷體"/>
          <w:bCs/>
          <w:color w:val="000000" w:themeColor="text1"/>
          <w:sz w:val="28"/>
          <w:szCs w:val="20"/>
        </w:rPr>
        <w:t>出席，且不得對外發表與校長遴選相關之言論。</w:t>
      </w:r>
    </w:p>
    <w:p w14:paraId="055F2E67" w14:textId="77777777" w:rsidR="00F9701F" w:rsidRPr="00A523B1" w:rsidRDefault="00F9701F" w:rsidP="00F9701F">
      <w:pPr>
        <w:spacing w:line="600" w:lineRule="exact"/>
        <w:ind w:left="560" w:hanging="560"/>
        <w:contextualSpacing/>
        <w:jc w:val="both"/>
        <w:rPr>
          <w:rFonts w:ascii="標楷體" w:eastAsia="標楷體" w:hAnsi="標楷體"/>
          <w:color w:val="000000" w:themeColor="text1"/>
        </w:rPr>
      </w:pPr>
      <w:r w:rsidRPr="00A523B1">
        <w:rPr>
          <w:rFonts w:ascii="標楷體" w:eastAsia="標楷體" w:hAnsi="標楷體" w:cs="標楷體"/>
          <w:bCs/>
          <w:color w:val="000000" w:themeColor="text1"/>
          <w:sz w:val="28"/>
          <w:szCs w:val="20"/>
        </w:rPr>
        <w:t>七、說明會當日由候選人就教職員工及家長事先提供之議題（合計至多5題，各候選人應一致）逐一說明，並得接受屬校務治理公共議題相關之提問，當場回應，惟若受時間限制，得於說明會後就未回復之問題提供書面回應資料，以供出缺學校及遴選會作綜合判斷。</w:t>
      </w:r>
    </w:p>
    <w:p w14:paraId="2F83D97F" w14:textId="77777777" w:rsidR="00F9701F" w:rsidRPr="00A523B1" w:rsidRDefault="00F9701F" w:rsidP="00F9701F">
      <w:pPr>
        <w:spacing w:line="600" w:lineRule="exact"/>
        <w:ind w:left="560" w:hanging="560"/>
        <w:contextualSpacing/>
        <w:jc w:val="both"/>
        <w:rPr>
          <w:rFonts w:ascii="標楷體" w:eastAsia="標楷體" w:hAnsi="標楷體"/>
          <w:color w:val="000000" w:themeColor="text1"/>
        </w:rPr>
      </w:pPr>
    </w:p>
    <w:p w14:paraId="703B99D3" w14:textId="6198C947" w:rsidR="00F9701F" w:rsidRPr="00A523B1" w:rsidRDefault="00F9701F" w:rsidP="00F9701F">
      <w:pPr>
        <w:pageBreakBefore/>
        <w:rPr>
          <w:rFonts w:ascii="標楷體" w:eastAsia="標楷體" w:hAnsi="標楷體"/>
          <w:color w:val="000000" w:themeColor="text1"/>
        </w:rPr>
      </w:pPr>
      <w:r w:rsidRPr="00A523B1">
        <w:rPr>
          <w:rFonts w:ascii="標楷體" w:eastAsia="標楷體" w:hAnsi="標楷體" w:cs="標楷體"/>
          <w:color w:val="000000" w:themeColor="text1"/>
        </w:rPr>
        <w:lastRenderedPageBreak/>
        <w:t>附件</w:t>
      </w:r>
      <w:r w:rsidR="0097685F" w:rsidRPr="00A523B1">
        <w:rPr>
          <w:rFonts w:ascii="標楷體" w:eastAsia="標楷體" w:hAnsi="標楷體" w:cs="標楷體" w:hint="eastAsia"/>
          <w:color w:val="000000" w:themeColor="text1"/>
        </w:rPr>
        <w:t>五</w:t>
      </w:r>
    </w:p>
    <w:p w14:paraId="398938CD" w14:textId="77777777" w:rsidR="00F9701F" w:rsidRPr="00A523B1" w:rsidRDefault="00F9701F" w:rsidP="00F9701F">
      <w:pPr>
        <w:spacing w:after="180"/>
        <w:jc w:val="center"/>
        <w:rPr>
          <w:rFonts w:ascii="標楷體" w:eastAsia="標楷體" w:hAnsi="標楷體"/>
          <w:color w:val="000000" w:themeColor="text1"/>
        </w:rPr>
      </w:pPr>
      <w:r w:rsidRPr="00A523B1">
        <w:rPr>
          <w:rFonts w:ascii="標楷體" w:eastAsia="標楷體" w:hAnsi="標楷體" w:cs="標楷體"/>
          <w:b/>
          <w:color w:val="000000" w:themeColor="text1"/>
          <w:sz w:val="32"/>
          <w:szCs w:val="36"/>
        </w:rPr>
        <w:t>桃園市立</w:t>
      </w:r>
      <w:r w:rsidRPr="00A523B1">
        <w:rPr>
          <w:rFonts w:ascii="標楷體" w:eastAsia="標楷體" w:hAnsi="標楷體" w:cs="標楷體" w:hint="eastAsia"/>
          <w:b/>
          <w:color w:val="000000" w:themeColor="text1"/>
          <w:sz w:val="32"/>
          <w:szCs w:val="36"/>
        </w:rPr>
        <w:t>○○</w:t>
      </w:r>
      <w:r w:rsidRPr="00A523B1">
        <w:rPr>
          <w:rFonts w:ascii="標楷體" w:eastAsia="標楷體" w:hAnsi="標楷體" w:cs="標楷體"/>
          <w:b/>
          <w:color w:val="000000" w:themeColor="text1"/>
          <w:sz w:val="32"/>
          <w:szCs w:val="36"/>
        </w:rPr>
        <w:t>高級中等學校校長遴選候選人參加治校理念說明會</w:t>
      </w:r>
    </w:p>
    <w:p w14:paraId="6054E1C5" w14:textId="77777777" w:rsidR="00F9701F" w:rsidRPr="00A523B1" w:rsidRDefault="00F9701F" w:rsidP="00F9701F">
      <w:pPr>
        <w:spacing w:after="180"/>
        <w:jc w:val="center"/>
        <w:rPr>
          <w:rFonts w:ascii="標楷體" w:eastAsia="標楷體" w:hAnsi="標楷體"/>
          <w:color w:val="000000" w:themeColor="text1"/>
        </w:rPr>
      </w:pPr>
      <w:r w:rsidRPr="00A523B1">
        <w:rPr>
          <w:rFonts w:ascii="標楷體" w:eastAsia="標楷體" w:hAnsi="標楷體" w:cs="標楷體"/>
          <w:b/>
          <w:color w:val="000000" w:themeColor="text1"/>
          <w:sz w:val="32"/>
          <w:szCs w:val="36"/>
        </w:rPr>
        <w:t>注意事項</w:t>
      </w:r>
    </w:p>
    <w:p w14:paraId="33661F7B" w14:textId="77777777" w:rsidR="00F9701F" w:rsidRPr="00A523B1" w:rsidRDefault="00F9701F" w:rsidP="008A2840">
      <w:pPr>
        <w:spacing w:line="600" w:lineRule="exact"/>
        <w:ind w:left="560" w:hanging="560"/>
        <w:jc w:val="both"/>
        <w:rPr>
          <w:rFonts w:ascii="標楷體" w:eastAsia="標楷體" w:hAnsi="標楷體"/>
          <w:color w:val="000000" w:themeColor="text1"/>
        </w:rPr>
      </w:pPr>
      <w:r w:rsidRPr="00A523B1">
        <w:rPr>
          <w:rFonts w:ascii="標楷體" w:eastAsia="標楷體" w:hAnsi="標楷體" w:cs="標楷體"/>
          <w:bCs/>
          <w:color w:val="000000" w:themeColor="text1"/>
          <w:sz w:val="28"/>
          <w:szCs w:val="32"/>
        </w:rPr>
        <w:t>一、說明會日期：  年  月  日（星期  ）。</w:t>
      </w:r>
    </w:p>
    <w:p w14:paraId="6FD26E26" w14:textId="77777777" w:rsidR="00F9701F" w:rsidRPr="00A523B1" w:rsidRDefault="00F9701F" w:rsidP="008A2840">
      <w:pPr>
        <w:spacing w:line="600" w:lineRule="exact"/>
        <w:ind w:left="560" w:hanging="560"/>
        <w:jc w:val="both"/>
        <w:rPr>
          <w:rFonts w:ascii="標楷體" w:eastAsia="標楷體" w:hAnsi="標楷體"/>
          <w:color w:val="000000" w:themeColor="text1"/>
        </w:rPr>
      </w:pPr>
      <w:r w:rsidRPr="00A523B1">
        <w:rPr>
          <w:rFonts w:ascii="標楷體" w:eastAsia="標楷體" w:hAnsi="標楷體" w:cs="標楷體"/>
          <w:bCs/>
          <w:color w:val="000000" w:themeColor="text1"/>
          <w:sz w:val="28"/>
          <w:szCs w:val="32"/>
        </w:rPr>
        <w:t>二、說明會當日，校長遴選候選人應依教育局公告時間及地點進入會場報到。</w:t>
      </w:r>
    </w:p>
    <w:p w14:paraId="76D8980B" w14:textId="77777777" w:rsidR="00F9701F" w:rsidRPr="00A523B1" w:rsidRDefault="00F9701F" w:rsidP="008A2840">
      <w:pPr>
        <w:spacing w:line="600" w:lineRule="exact"/>
        <w:ind w:left="560" w:hanging="560"/>
        <w:jc w:val="both"/>
        <w:rPr>
          <w:rFonts w:ascii="標楷體" w:eastAsia="標楷體" w:hAnsi="標楷體"/>
          <w:color w:val="000000" w:themeColor="text1"/>
        </w:rPr>
      </w:pPr>
      <w:r w:rsidRPr="00A523B1">
        <w:rPr>
          <w:rFonts w:ascii="標楷體" w:eastAsia="標楷體" w:hAnsi="標楷體" w:cs="標楷體"/>
          <w:bCs/>
          <w:color w:val="000000" w:themeColor="text1"/>
          <w:sz w:val="28"/>
          <w:szCs w:val="32"/>
        </w:rPr>
        <w:t>三、報到時，校長候選人應親自參與抽籤，並依抽籤結果依序報告，如未能親自參加抽籤，由說明會主持人代抽，不得異議。</w:t>
      </w:r>
    </w:p>
    <w:p w14:paraId="6E4DE218" w14:textId="77777777" w:rsidR="00F9701F" w:rsidRPr="00A523B1" w:rsidRDefault="00F9701F" w:rsidP="008A2840">
      <w:pPr>
        <w:spacing w:line="600" w:lineRule="exact"/>
        <w:ind w:left="560" w:hanging="560"/>
        <w:jc w:val="both"/>
        <w:rPr>
          <w:rFonts w:ascii="標楷體" w:eastAsia="標楷體" w:hAnsi="標楷體"/>
          <w:color w:val="000000" w:themeColor="text1"/>
        </w:rPr>
      </w:pPr>
      <w:r w:rsidRPr="00A523B1">
        <w:rPr>
          <w:rFonts w:ascii="標楷體" w:eastAsia="標楷體" w:hAnsi="標楷體" w:cs="標楷體"/>
          <w:bCs/>
          <w:color w:val="000000" w:themeColor="text1"/>
          <w:sz w:val="28"/>
          <w:szCs w:val="32"/>
        </w:rPr>
        <w:t>四、校長候選人本人或他人不得於會場內外發放資料（含多媒體簡報）。</w:t>
      </w:r>
    </w:p>
    <w:p w14:paraId="3CE7958D" w14:textId="77777777" w:rsidR="00F9701F" w:rsidRPr="00A523B1" w:rsidRDefault="00F9701F" w:rsidP="008A2840">
      <w:pPr>
        <w:spacing w:line="600" w:lineRule="exact"/>
        <w:ind w:left="560" w:hanging="560"/>
        <w:jc w:val="both"/>
        <w:rPr>
          <w:rFonts w:ascii="標楷體" w:eastAsia="標楷體" w:hAnsi="標楷體"/>
          <w:color w:val="000000" w:themeColor="text1"/>
        </w:rPr>
      </w:pPr>
      <w:r w:rsidRPr="00A523B1">
        <w:rPr>
          <w:rFonts w:ascii="標楷體" w:eastAsia="標楷體" w:hAnsi="標楷體" w:cs="標楷體"/>
          <w:bCs/>
          <w:color w:val="000000" w:themeColor="text1"/>
          <w:sz w:val="28"/>
          <w:szCs w:val="32"/>
        </w:rPr>
        <w:t>五、使用多媒體簡報注意事項：</w:t>
      </w:r>
    </w:p>
    <w:p w14:paraId="1B610C2E" w14:textId="77777777" w:rsidR="00F9701F" w:rsidRPr="00A523B1" w:rsidRDefault="00F9701F" w:rsidP="008A2840">
      <w:pPr>
        <w:spacing w:line="600" w:lineRule="exact"/>
        <w:ind w:left="1149" w:hanging="868"/>
        <w:jc w:val="both"/>
        <w:rPr>
          <w:rFonts w:ascii="標楷體" w:eastAsia="標楷體" w:hAnsi="標楷體"/>
          <w:color w:val="000000" w:themeColor="text1"/>
        </w:rPr>
      </w:pPr>
      <w:r w:rsidRPr="00A523B1">
        <w:rPr>
          <w:rFonts w:ascii="標楷體" w:eastAsia="標楷體" w:hAnsi="標楷體" w:cs="標楷體"/>
          <w:bCs/>
          <w:color w:val="000000" w:themeColor="text1"/>
          <w:sz w:val="28"/>
          <w:szCs w:val="32"/>
        </w:rPr>
        <w:t>（一）校長候選人如欲使用學校電腦設備者，請於 月 日上（下）午 時以前提供</w:t>
      </w:r>
      <w:proofErr w:type="gramStart"/>
      <w:r w:rsidRPr="00A523B1">
        <w:rPr>
          <w:rFonts w:ascii="標楷體" w:eastAsia="標楷體" w:hAnsi="標楷體" w:cs="標楷體"/>
          <w:bCs/>
          <w:color w:val="000000" w:themeColor="text1"/>
          <w:sz w:val="28"/>
          <w:szCs w:val="32"/>
        </w:rPr>
        <w:t>電子檔予人事室</w:t>
      </w:r>
      <w:proofErr w:type="gramEnd"/>
      <w:r w:rsidRPr="00A523B1">
        <w:rPr>
          <w:rFonts w:ascii="標楷體" w:eastAsia="標楷體" w:hAnsi="標楷體" w:cs="標楷體"/>
          <w:bCs/>
          <w:color w:val="000000" w:themeColor="text1"/>
          <w:sz w:val="28"/>
          <w:szCs w:val="32"/>
        </w:rPr>
        <w:t>主任，以供測試。</w:t>
      </w:r>
    </w:p>
    <w:p w14:paraId="751CFEE6" w14:textId="77777777" w:rsidR="00F9701F" w:rsidRPr="00A523B1" w:rsidRDefault="00F9701F" w:rsidP="008A2840">
      <w:pPr>
        <w:spacing w:line="600" w:lineRule="exact"/>
        <w:ind w:left="1149" w:hanging="868"/>
        <w:jc w:val="both"/>
        <w:rPr>
          <w:rFonts w:ascii="標楷體" w:eastAsia="標楷體" w:hAnsi="標楷體"/>
          <w:color w:val="000000" w:themeColor="text1"/>
        </w:rPr>
      </w:pPr>
      <w:r w:rsidRPr="00A523B1">
        <w:rPr>
          <w:rFonts w:ascii="標楷體" w:eastAsia="標楷體" w:hAnsi="標楷體" w:cs="標楷體"/>
          <w:bCs/>
          <w:color w:val="000000" w:themeColor="text1"/>
          <w:sz w:val="28"/>
          <w:szCs w:val="32"/>
        </w:rPr>
        <w:t>（二）校長候選人安裝電腦及資料檔之時間含報告時間，請確實掌握。</w:t>
      </w:r>
    </w:p>
    <w:p w14:paraId="746BB49D" w14:textId="77777777" w:rsidR="00F9701F" w:rsidRPr="00A523B1" w:rsidRDefault="00F9701F" w:rsidP="008A2840">
      <w:pPr>
        <w:spacing w:line="600" w:lineRule="exact"/>
        <w:ind w:left="1093" w:hanging="812"/>
        <w:jc w:val="both"/>
        <w:rPr>
          <w:rFonts w:ascii="標楷體" w:eastAsia="標楷體" w:hAnsi="標楷體"/>
          <w:color w:val="000000" w:themeColor="text1"/>
        </w:rPr>
      </w:pPr>
      <w:r w:rsidRPr="00A523B1">
        <w:rPr>
          <w:rFonts w:ascii="標楷體" w:eastAsia="標楷體" w:hAnsi="標楷體" w:cs="標楷體"/>
          <w:bCs/>
          <w:color w:val="000000" w:themeColor="text1"/>
          <w:sz w:val="28"/>
          <w:szCs w:val="32"/>
        </w:rPr>
        <w:t>（三）如自行準備筆記型電腦，設備相容問題請於 月 日上（下）午 時以前自行或委請他人到校測試。</w:t>
      </w:r>
    </w:p>
    <w:p w14:paraId="62FCDD00" w14:textId="77777777" w:rsidR="00F9701F" w:rsidRPr="00A523B1" w:rsidRDefault="00F9701F" w:rsidP="008A2840">
      <w:pPr>
        <w:spacing w:line="600" w:lineRule="exact"/>
        <w:ind w:left="1093" w:hanging="812"/>
        <w:jc w:val="both"/>
        <w:rPr>
          <w:rFonts w:ascii="標楷體" w:eastAsia="標楷體" w:hAnsi="標楷體"/>
          <w:color w:val="000000" w:themeColor="text1"/>
        </w:rPr>
      </w:pPr>
      <w:r w:rsidRPr="00A523B1">
        <w:rPr>
          <w:rFonts w:ascii="標楷體" w:eastAsia="標楷體" w:hAnsi="標楷體" w:cs="標楷體"/>
          <w:bCs/>
          <w:color w:val="000000" w:themeColor="text1"/>
          <w:sz w:val="28"/>
          <w:szCs w:val="32"/>
        </w:rPr>
        <w:t>（四）須他人代為操作電腦者，請自覓電腦操作人員。</w:t>
      </w:r>
    </w:p>
    <w:p w14:paraId="19B72D7B" w14:textId="77777777" w:rsidR="00F9701F" w:rsidRPr="00A523B1" w:rsidRDefault="00F9701F" w:rsidP="008A2840">
      <w:pPr>
        <w:spacing w:line="600" w:lineRule="exact"/>
        <w:ind w:left="560" w:hanging="560"/>
        <w:jc w:val="both"/>
        <w:rPr>
          <w:rFonts w:ascii="標楷體" w:eastAsia="標楷體" w:hAnsi="標楷體"/>
          <w:color w:val="000000" w:themeColor="text1"/>
        </w:rPr>
      </w:pPr>
      <w:r w:rsidRPr="00A523B1">
        <w:rPr>
          <w:rFonts w:ascii="標楷體" w:eastAsia="標楷體" w:hAnsi="標楷體" w:cs="標楷體"/>
          <w:bCs/>
          <w:color w:val="000000" w:themeColor="text1"/>
          <w:sz w:val="28"/>
          <w:szCs w:val="32"/>
        </w:rPr>
        <w:t>六、校長候選人如有相關資訊</w:t>
      </w:r>
      <w:r w:rsidRPr="00A523B1">
        <w:rPr>
          <w:rFonts w:ascii="標楷體" w:eastAsia="標楷體" w:hAnsi="標楷體" w:cs="標楷體" w:hint="eastAsia"/>
          <w:bCs/>
          <w:color w:val="000000" w:themeColor="text1"/>
          <w:sz w:val="28"/>
          <w:szCs w:val="32"/>
        </w:rPr>
        <w:t>聯繫</w:t>
      </w:r>
      <w:r w:rsidRPr="00A523B1">
        <w:rPr>
          <w:rFonts w:ascii="標楷體" w:eastAsia="標楷體" w:hAnsi="標楷體" w:cs="標楷體"/>
          <w:bCs/>
          <w:color w:val="000000" w:themeColor="text1"/>
          <w:sz w:val="28"/>
          <w:szCs w:val="32"/>
        </w:rPr>
        <w:t>，或於說明會前擬至學校拜訪，本校設有單一窗口（人事室主任），提供安排與聯繫。</w:t>
      </w:r>
      <w:proofErr w:type="gramStart"/>
      <w:r w:rsidRPr="00A523B1">
        <w:rPr>
          <w:rFonts w:ascii="標楷體" w:eastAsia="標楷體" w:hAnsi="標楷體" w:cs="標楷體"/>
          <w:bCs/>
          <w:color w:val="000000" w:themeColor="text1"/>
          <w:sz w:val="28"/>
          <w:szCs w:val="32"/>
        </w:rPr>
        <w:t>（</w:t>
      </w:r>
      <w:proofErr w:type="gramEnd"/>
      <w:r w:rsidRPr="00A523B1">
        <w:rPr>
          <w:rFonts w:ascii="標楷體" w:eastAsia="標楷體" w:hAnsi="標楷體" w:cs="標楷體"/>
          <w:bCs/>
          <w:color w:val="000000" w:themeColor="text1"/>
          <w:sz w:val="28"/>
          <w:szCs w:val="32"/>
        </w:rPr>
        <w:t>聯絡人：人事室主任</w:t>
      </w:r>
      <w:r w:rsidRPr="00A523B1">
        <w:rPr>
          <w:rFonts w:ascii="標楷體" w:eastAsia="標楷體" w:hAnsi="標楷體" w:cs="標楷體"/>
          <w:bCs/>
          <w:color w:val="000000" w:themeColor="text1"/>
          <w:sz w:val="28"/>
          <w:szCs w:val="32"/>
          <w:u w:val="single"/>
        </w:rPr>
        <w:t xml:space="preserve">          </w:t>
      </w:r>
      <w:r w:rsidRPr="00A523B1">
        <w:rPr>
          <w:rFonts w:ascii="標楷體" w:eastAsia="標楷體" w:hAnsi="標楷體" w:cs="標楷體"/>
          <w:bCs/>
          <w:color w:val="000000" w:themeColor="text1"/>
          <w:sz w:val="28"/>
          <w:szCs w:val="32"/>
        </w:rPr>
        <w:t>；電話：</w:t>
      </w:r>
      <w:r w:rsidRPr="00A523B1">
        <w:rPr>
          <w:rFonts w:ascii="標楷體" w:eastAsia="標楷體" w:hAnsi="標楷體" w:cs="標楷體"/>
          <w:bCs/>
          <w:color w:val="000000" w:themeColor="text1"/>
          <w:sz w:val="28"/>
          <w:szCs w:val="32"/>
          <w:u w:val="single"/>
        </w:rPr>
        <w:t xml:space="preserve">          </w:t>
      </w:r>
      <w:r w:rsidRPr="00A523B1">
        <w:rPr>
          <w:rFonts w:ascii="標楷體" w:eastAsia="標楷體" w:hAnsi="標楷體" w:cs="標楷體"/>
          <w:bCs/>
          <w:color w:val="000000" w:themeColor="text1"/>
          <w:sz w:val="28"/>
          <w:szCs w:val="32"/>
        </w:rPr>
        <w:t>；E-mail：</w:t>
      </w:r>
      <w:r w:rsidRPr="00A523B1">
        <w:rPr>
          <w:rFonts w:ascii="標楷體" w:eastAsia="標楷體" w:hAnsi="標楷體" w:cs="標楷體"/>
          <w:bCs/>
          <w:color w:val="000000" w:themeColor="text1"/>
          <w:sz w:val="28"/>
          <w:szCs w:val="32"/>
          <w:u w:val="single"/>
        </w:rPr>
        <w:t xml:space="preserve">           </w:t>
      </w:r>
      <w:r w:rsidRPr="00A523B1">
        <w:rPr>
          <w:rFonts w:ascii="標楷體" w:eastAsia="標楷體" w:hAnsi="標楷體" w:cs="標楷體"/>
          <w:bCs/>
          <w:color w:val="000000" w:themeColor="text1"/>
          <w:sz w:val="28"/>
          <w:szCs w:val="32"/>
        </w:rPr>
        <w:t>）</w:t>
      </w:r>
    </w:p>
    <w:p w14:paraId="2358916A" w14:textId="77777777" w:rsidR="00F9701F" w:rsidRPr="00A523B1" w:rsidRDefault="00F9701F" w:rsidP="008A2840">
      <w:pPr>
        <w:jc w:val="both"/>
        <w:rPr>
          <w:color w:val="000000" w:themeColor="text1"/>
        </w:rPr>
      </w:pPr>
    </w:p>
    <w:p w14:paraId="17CF5F29" w14:textId="77777777" w:rsidR="00F9701F" w:rsidRPr="00A523B1" w:rsidRDefault="00F9701F" w:rsidP="00F9701F">
      <w:pPr>
        <w:snapToGrid w:val="0"/>
        <w:spacing w:after="240" w:line="350" w:lineRule="exact"/>
        <w:jc w:val="center"/>
        <w:rPr>
          <w:rFonts w:ascii="標楷體" w:eastAsia="標楷體" w:hAnsi="標楷體"/>
          <w:color w:val="000000" w:themeColor="text1"/>
        </w:rPr>
      </w:pPr>
    </w:p>
    <w:p w14:paraId="19E68D8E" w14:textId="77777777" w:rsidR="004C7A52" w:rsidRPr="00A523B1" w:rsidRDefault="004C7A52">
      <w:pPr>
        <w:rPr>
          <w:color w:val="000000" w:themeColor="text1"/>
        </w:rPr>
      </w:pPr>
    </w:p>
    <w:sectPr w:rsidR="004C7A52" w:rsidRPr="00A523B1" w:rsidSect="0038259E">
      <w:footerReference w:type="default" r:id="rId7"/>
      <w:pgSz w:w="11906" w:h="16838"/>
      <w:pgMar w:top="567" w:right="1134" w:bottom="567" w:left="1134" w:header="851" w:footer="68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D7B33" w14:textId="77777777" w:rsidR="00E3255C" w:rsidRDefault="00E3255C">
      <w:r>
        <w:separator/>
      </w:r>
    </w:p>
  </w:endnote>
  <w:endnote w:type="continuationSeparator" w:id="0">
    <w:p w14:paraId="25434314" w14:textId="77777777" w:rsidR="00E3255C" w:rsidRDefault="00E32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DF Kai Shu">
    <w:altName w:val="新細明體"/>
    <w:panose1 w:val="00000000000000000000"/>
    <w:charset w:val="88"/>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9B52D" w14:textId="457EBC6F" w:rsidR="00B44AC2" w:rsidRDefault="00F9701F">
    <w:pPr>
      <w:pStyle w:val="a5"/>
    </w:pPr>
    <w:r>
      <w:rPr>
        <w:noProof/>
      </w:rPr>
      <mc:AlternateContent>
        <mc:Choice Requires="wps">
          <w:drawing>
            <wp:anchor distT="0" distB="0" distL="0" distR="0" simplePos="0" relativeHeight="251659264" behindDoc="0" locked="0" layoutInCell="1" allowOverlap="1" wp14:anchorId="09825E99" wp14:editId="5D9202B5">
              <wp:simplePos x="0" y="0"/>
              <wp:positionH relativeFrom="margin">
                <wp:align>center</wp:align>
              </wp:positionH>
              <wp:positionV relativeFrom="paragraph">
                <wp:posOffset>635</wp:posOffset>
              </wp:positionV>
              <wp:extent cx="125095" cy="138430"/>
              <wp:effectExtent l="6350" t="635" r="1905" b="3810"/>
              <wp:wrapSquare wrapText="largest"/>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1384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73B79F" w14:textId="77777777" w:rsidR="00B44AC2" w:rsidRDefault="00F9701F">
                          <w:pPr>
                            <w:pStyle w:val="a5"/>
                          </w:pPr>
                          <w:r>
                            <w:rPr>
                              <w:rStyle w:val="a3"/>
                            </w:rPr>
                            <w:fldChar w:fldCharType="begin"/>
                          </w:r>
                          <w:r>
                            <w:rPr>
                              <w:rStyle w:val="a3"/>
                            </w:rPr>
                            <w:instrText xml:space="preserve"> PAGE </w:instrText>
                          </w:r>
                          <w:r>
                            <w:rPr>
                              <w:rStyle w:val="a3"/>
                            </w:rPr>
                            <w:fldChar w:fldCharType="separate"/>
                          </w:r>
                          <w:r>
                            <w:rPr>
                              <w:rStyle w:val="a3"/>
                            </w:rPr>
                            <w:t>7</w:t>
                          </w:r>
                          <w:r>
                            <w:rPr>
                              <w:rStyle w:val="a3"/>
                            </w:rPr>
                            <w:fldChar w:fldCharType="end"/>
                          </w:r>
                        </w:p>
                      </w:txbxContent>
                    </wps:txbx>
                    <wps:bodyPr rot="0" vert="horz" wrap="square" lIns="1905" tIns="1905" rIns="1905" bIns="190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825E99" id="_x0000_t202" coordsize="21600,21600" o:spt="202" path="m,l,21600r21600,l21600,xe">
              <v:stroke joinstyle="miter"/>
              <v:path gradientshapeok="t" o:connecttype="rect"/>
            </v:shapetype>
            <v:shape id="文字方塊 1" o:spid="_x0000_s1026" type="#_x0000_t202" style="position:absolute;margin-left:0;margin-top:.05pt;width:9.85pt;height:10.9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" stroked="f">
              <v:fill opacity="0"/>
              <v:textbox inset=".15pt,.15pt,.15pt,.15pt">
                <w:txbxContent>
                  <w:p w14:paraId="6973B79F" w14:textId="77777777" w:rsidR="00B44AC2" w:rsidRDefault="00F9701F">
                    <w:pPr>
                      <w:pStyle w:val="a5"/>
                    </w:pPr>
                    <w:r>
                      <w:rPr>
                        <w:rStyle w:val="a3"/>
                      </w:rPr>
                      <w:fldChar w:fldCharType="begin"/>
                    </w:r>
                    <w:r>
                      <w:rPr>
                        <w:rStyle w:val="a3"/>
                      </w:rPr>
                      <w:instrText xml:space="preserve"> PAGE </w:instrText>
                    </w:r>
                    <w:r>
                      <w:rPr>
                        <w:rStyle w:val="a3"/>
                      </w:rPr>
                      <w:fldChar w:fldCharType="separate"/>
                    </w:r>
                    <w:r>
                      <w:rPr>
                        <w:rStyle w:val="a3"/>
                      </w:rPr>
                      <w:t>7</w:t>
                    </w:r>
                    <w:r>
                      <w:rPr>
                        <w:rStyle w:val="a3"/>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54E7A" w14:textId="77777777" w:rsidR="00E3255C" w:rsidRDefault="00E3255C">
      <w:r>
        <w:separator/>
      </w:r>
    </w:p>
  </w:footnote>
  <w:footnote w:type="continuationSeparator" w:id="0">
    <w:p w14:paraId="0C106521" w14:textId="77777777" w:rsidR="00E3255C" w:rsidRDefault="00E325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E0DB6"/>
    <w:multiLevelType w:val="hybridMultilevel"/>
    <w:tmpl w:val="E710112C"/>
    <w:lvl w:ilvl="0" w:tplc="2BBADB42">
      <w:start w:val="1"/>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F70E32"/>
    <w:multiLevelType w:val="hybridMultilevel"/>
    <w:tmpl w:val="3C86465C"/>
    <w:lvl w:ilvl="0" w:tplc="0662488A">
      <w:start w:val="1"/>
      <w:numFmt w:val="taiwaneseCountingThousand"/>
      <w:lvlText w:val="(%1)"/>
      <w:lvlJc w:val="left"/>
      <w:pPr>
        <w:ind w:left="426" w:hanging="480"/>
      </w:pPr>
      <w:rPr>
        <w:rFonts w:hint="default"/>
      </w:rPr>
    </w:lvl>
    <w:lvl w:ilvl="1" w:tplc="04090019" w:tentative="1">
      <w:start w:val="1"/>
      <w:numFmt w:val="ideographTraditional"/>
      <w:lvlText w:val="%2、"/>
      <w:lvlJc w:val="left"/>
      <w:pPr>
        <w:ind w:left="906" w:hanging="480"/>
      </w:pPr>
    </w:lvl>
    <w:lvl w:ilvl="2" w:tplc="0409001B" w:tentative="1">
      <w:start w:val="1"/>
      <w:numFmt w:val="lowerRoman"/>
      <w:lvlText w:val="%3."/>
      <w:lvlJc w:val="right"/>
      <w:pPr>
        <w:ind w:left="1386" w:hanging="480"/>
      </w:pPr>
    </w:lvl>
    <w:lvl w:ilvl="3" w:tplc="0409000F" w:tentative="1">
      <w:start w:val="1"/>
      <w:numFmt w:val="decimal"/>
      <w:lvlText w:val="%4."/>
      <w:lvlJc w:val="left"/>
      <w:pPr>
        <w:ind w:left="1866" w:hanging="480"/>
      </w:pPr>
    </w:lvl>
    <w:lvl w:ilvl="4" w:tplc="04090019" w:tentative="1">
      <w:start w:val="1"/>
      <w:numFmt w:val="ideographTraditional"/>
      <w:lvlText w:val="%5、"/>
      <w:lvlJc w:val="left"/>
      <w:pPr>
        <w:ind w:left="2346" w:hanging="480"/>
      </w:pPr>
    </w:lvl>
    <w:lvl w:ilvl="5" w:tplc="0409001B" w:tentative="1">
      <w:start w:val="1"/>
      <w:numFmt w:val="lowerRoman"/>
      <w:lvlText w:val="%6."/>
      <w:lvlJc w:val="right"/>
      <w:pPr>
        <w:ind w:left="2826" w:hanging="480"/>
      </w:pPr>
    </w:lvl>
    <w:lvl w:ilvl="6" w:tplc="0409000F" w:tentative="1">
      <w:start w:val="1"/>
      <w:numFmt w:val="decimal"/>
      <w:lvlText w:val="%7."/>
      <w:lvlJc w:val="left"/>
      <w:pPr>
        <w:ind w:left="3306" w:hanging="480"/>
      </w:pPr>
    </w:lvl>
    <w:lvl w:ilvl="7" w:tplc="04090019" w:tentative="1">
      <w:start w:val="1"/>
      <w:numFmt w:val="ideographTraditional"/>
      <w:lvlText w:val="%8、"/>
      <w:lvlJc w:val="left"/>
      <w:pPr>
        <w:ind w:left="3786" w:hanging="480"/>
      </w:pPr>
    </w:lvl>
    <w:lvl w:ilvl="8" w:tplc="0409001B" w:tentative="1">
      <w:start w:val="1"/>
      <w:numFmt w:val="lowerRoman"/>
      <w:lvlText w:val="%9."/>
      <w:lvlJc w:val="right"/>
      <w:pPr>
        <w:ind w:left="4266" w:hanging="480"/>
      </w:pPr>
    </w:lvl>
  </w:abstractNum>
  <w:abstractNum w:abstractNumId="2" w15:restartNumberingAfterBreak="0">
    <w:nsid w:val="2E7C0007"/>
    <w:multiLevelType w:val="hybridMultilevel"/>
    <w:tmpl w:val="63DA383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AB60E97"/>
    <w:multiLevelType w:val="hybridMultilevel"/>
    <w:tmpl w:val="E8C2138E"/>
    <w:lvl w:ilvl="0" w:tplc="F6DAC71A">
      <w:start w:val="1"/>
      <w:numFmt w:val="taiwaneseCountingThousand"/>
      <w:lvlText w:val="(%1)"/>
      <w:lvlJc w:val="left"/>
      <w:pPr>
        <w:ind w:left="1053" w:hanging="600"/>
      </w:pPr>
      <w:rPr>
        <w:rFonts w:hint="default"/>
      </w:rPr>
    </w:lvl>
    <w:lvl w:ilvl="1" w:tplc="04090019" w:tentative="1">
      <w:start w:val="1"/>
      <w:numFmt w:val="ideographTraditional"/>
      <w:lvlText w:val="%2、"/>
      <w:lvlJc w:val="left"/>
      <w:pPr>
        <w:ind w:left="1413" w:hanging="480"/>
      </w:pPr>
    </w:lvl>
    <w:lvl w:ilvl="2" w:tplc="0409001B" w:tentative="1">
      <w:start w:val="1"/>
      <w:numFmt w:val="lowerRoman"/>
      <w:lvlText w:val="%3."/>
      <w:lvlJc w:val="right"/>
      <w:pPr>
        <w:ind w:left="1893" w:hanging="480"/>
      </w:pPr>
    </w:lvl>
    <w:lvl w:ilvl="3" w:tplc="0409000F" w:tentative="1">
      <w:start w:val="1"/>
      <w:numFmt w:val="decimal"/>
      <w:lvlText w:val="%4."/>
      <w:lvlJc w:val="left"/>
      <w:pPr>
        <w:ind w:left="2373" w:hanging="480"/>
      </w:pPr>
    </w:lvl>
    <w:lvl w:ilvl="4" w:tplc="04090019" w:tentative="1">
      <w:start w:val="1"/>
      <w:numFmt w:val="ideographTraditional"/>
      <w:lvlText w:val="%5、"/>
      <w:lvlJc w:val="left"/>
      <w:pPr>
        <w:ind w:left="2853" w:hanging="480"/>
      </w:pPr>
    </w:lvl>
    <w:lvl w:ilvl="5" w:tplc="0409001B" w:tentative="1">
      <w:start w:val="1"/>
      <w:numFmt w:val="lowerRoman"/>
      <w:lvlText w:val="%6."/>
      <w:lvlJc w:val="right"/>
      <w:pPr>
        <w:ind w:left="3333" w:hanging="480"/>
      </w:pPr>
    </w:lvl>
    <w:lvl w:ilvl="6" w:tplc="0409000F" w:tentative="1">
      <w:start w:val="1"/>
      <w:numFmt w:val="decimal"/>
      <w:lvlText w:val="%7."/>
      <w:lvlJc w:val="left"/>
      <w:pPr>
        <w:ind w:left="3813" w:hanging="480"/>
      </w:pPr>
    </w:lvl>
    <w:lvl w:ilvl="7" w:tplc="04090019" w:tentative="1">
      <w:start w:val="1"/>
      <w:numFmt w:val="ideographTraditional"/>
      <w:lvlText w:val="%8、"/>
      <w:lvlJc w:val="left"/>
      <w:pPr>
        <w:ind w:left="4293" w:hanging="480"/>
      </w:pPr>
    </w:lvl>
    <w:lvl w:ilvl="8" w:tplc="0409001B" w:tentative="1">
      <w:start w:val="1"/>
      <w:numFmt w:val="lowerRoman"/>
      <w:lvlText w:val="%9."/>
      <w:lvlJc w:val="right"/>
      <w:pPr>
        <w:ind w:left="4773" w:hanging="480"/>
      </w:pPr>
    </w:lvl>
  </w:abstractNum>
  <w:abstractNum w:abstractNumId="4" w15:restartNumberingAfterBreak="0">
    <w:nsid w:val="403021D2"/>
    <w:multiLevelType w:val="hybridMultilevel"/>
    <w:tmpl w:val="71D6981A"/>
    <w:lvl w:ilvl="0" w:tplc="2BBADB42">
      <w:start w:val="1"/>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AE2881"/>
    <w:multiLevelType w:val="hybridMultilevel"/>
    <w:tmpl w:val="3056E064"/>
    <w:lvl w:ilvl="0" w:tplc="04090015">
      <w:start w:val="1"/>
      <w:numFmt w:val="taiwaneseCountingThousand"/>
      <w:lvlText w:val="%1、"/>
      <w:lvlJc w:val="left"/>
      <w:pPr>
        <w:ind w:left="933" w:hanging="480"/>
      </w:pPr>
    </w:lvl>
    <w:lvl w:ilvl="1" w:tplc="04090019" w:tentative="1">
      <w:start w:val="1"/>
      <w:numFmt w:val="ideographTraditional"/>
      <w:lvlText w:val="%2、"/>
      <w:lvlJc w:val="left"/>
      <w:pPr>
        <w:ind w:left="1413" w:hanging="480"/>
      </w:pPr>
    </w:lvl>
    <w:lvl w:ilvl="2" w:tplc="0409001B" w:tentative="1">
      <w:start w:val="1"/>
      <w:numFmt w:val="lowerRoman"/>
      <w:lvlText w:val="%3."/>
      <w:lvlJc w:val="right"/>
      <w:pPr>
        <w:ind w:left="1893" w:hanging="480"/>
      </w:pPr>
    </w:lvl>
    <w:lvl w:ilvl="3" w:tplc="0409000F" w:tentative="1">
      <w:start w:val="1"/>
      <w:numFmt w:val="decimal"/>
      <w:lvlText w:val="%4."/>
      <w:lvlJc w:val="left"/>
      <w:pPr>
        <w:ind w:left="2373" w:hanging="480"/>
      </w:pPr>
    </w:lvl>
    <w:lvl w:ilvl="4" w:tplc="04090019" w:tentative="1">
      <w:start w:val="1"/>
      <w:numFmt w:val="ideographTraditional"/>
      <w:lvlText w:val="%5、"/>
      <w:lvlJc w:val="left"/>
      <w:pPr>
        <w:ind w:left="2853" w:hanging="480"/>
      </w:pPr>
    </w:lvl>
    <w:lvl w:ilvl="5" w:tplc="0409001B" w:tentative="1">
      <w:start w:val="1"/>
      <w:numFmt w:val="lowerRoman"/>
      <w:lvlText w:val="%6."/>
      <w:lvlJc w:val="right"/>
      <w:pPr>
        <w:ind w:left="3333" w:hanging="480"/>
      </w:pPr>
    </w:lvl>
    <w:lvl w:ilvl="6" w:tplc="0409000F" w:tentative="1">
      <w:start w:val="1"/>
      <w:numFmt w:val="decimal"/>
      <w:lvlText w:val="%7."/>
      <w:lvlJc w:val="left"/>
      <w:pPr>
        <w:ind w:left="3813" w:hanging="480"/>
      </w:pPr>
    </w:lvl>
    <w:lvl w:ilvl="7" w:tplc="04090019" w:tentative="1">
      <w:start w:val="1"/>
      <w:numFmt w:val="ideographTraditional"/>
      <w:lvlText w:val="%8、"/>
      <w:lvlJc w:val="left"/>
      <w:pPr>
        <w:ind w:left="4293" w:hanging="480"/>
      </w:pPr>
    </w:lvl>
    <w:lvl w:ilvl="8" w:tplc="0409001B" w:tentative="1">
      <w:start w:val="1"/>
      <w:numFmt w:val="lowerRoman"/>
      <w:lvlText w:val="%9."/>
      <w:lvlJc w:val="right"/>
      <w:pPr>
        <w:ind w:left="4773" w:hanging="480"/>
      </w:pPr>
    </w:lvl>
  </w:abstractNum>
  <w:abstractNum w:abstractNumId="6" w15:restartNumberingAfterBreak="0">
    <w:nsid w:val="4C2158CC"/>
    <w:multiLevelType w:val="hybridMultilevel"/>
    <w:tmpl w:val="502ABB94"/>
    <w:lvl w:ilvl="0" w:tplc="C194FE74">
      <w:start w:val="1"/>
      <w:numFmt w:val="taiwaneseCountingThousand"/>
      <w:lvlText w:val="（%1）"/>
      <w:lvlJc w:val="left"/>
      <w:pPr>
        <w:ind w:left="1080" w:hanging="720"/>
      </w:pPr>
      <w:rPr>
        <w:rFonts w:cs="標楷體"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7" w15:restartNumberingAfterBreak="0">
    <w:nsid w:val="598767C3"/>
    <w:multiLevelType w:val="hybridMultilevel"/>
    <w:tmpl w:val="CAEA1FE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6B86DC8"/>
    <w:multiLevelType w:val="hybridMultilevel"/>
    <w:tmpl w:val="11B8306A"/>
    <w:lvl w:ilvl="0" w:tplc="2BBADB42">
      <w:start w:val="1"/>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7946419"/>
    <w:multiLevelType w:val="hybridMultilevel"/>
    <w:tmpl w:val="590695D2"/>
    <w:lvl w:ilvl="0" w:tplc="83C0F7C8">
      <w:start w:val="1"/>
      <w:numFmt w:val="taiwaneseCountingThousand"/>
      <w:lvlText w:val="（%1）"/>
      <w:lvlJc w:val="left"/>
      <w:pPr>
        <w:ind w:left="1080" w:hanging="720"/>
      </w:pPr>
      <w:rPr>
        <w:rFonts w:cs="標楷體"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0" w15:restartNumberingAfterBreak="0">
    <w:nsid w:val="6AAE5675"/>
    <w:multiLevelType w:val="hybridMultilevel"/>
    <w:tmpl w:val="0826F85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4734037"/>
    <w:multiLevelType w:val="hybridMultilevel"/>
    <w:tmpl w:val="4AC49A52"/>
    <w:lvl w:ilvl="0" w:tplc="7C5EC4E6">
      <w:start w:val="2"/>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D3BA7E2"/>
    <w:multiLevelType w:val="singleLevel"/>
    <w:tmpl w:val="7D3BA7E2"/>
    <w:lvl w:ilvl="0">
      <w:start w:val="2"/>
      <w:numFmt w:val="chineseCounting"/>
      <w:suff w:val="space"/>
      <w:lvlText w:val="(%1)"/>
      <w:lvlJc w:val="left"/>
      <w:rPr>
        <w:rFonts w:hint="eastAsia"/>
      </w:rPr>
    </w:lvl>
  </w:abstractNum>
  <w:num w:numId="1">
    <w:abstractNumId w:val="12"/>
  </w:num>
  <w:num w:numId="2">
    <w:abstractNumId w:val="1"/>
  </w:num>
  <w:num w:numId="3">
    <w:abstractNumId w:val="10"/>
  </w:num>
  <w:num w:numId="4">
    <w:abstractNumId w:val="9"/>
  </w:num>
  <w:num w:numId="5">
    <w:abstractNumId w:val="8"/>
  </w:num>
  <w:num w:numId="6">
    <w:abstractNumId w:val="0"/>
  </w:num>
  <w:num w:numId="7">
    <w:abstractNumId w:val="11"/>
  </w:num>
  <w:num w:numId="8">
    <w:abstractNumId w:val="4"/>
  </w:num>
  <w:num w:numId="9">
    <w:abstractNumId w:val="2"/>
  </w:num>
  <w:num w:numId="10">
    <w:abstractNumId w:val="5"/>
  </w:num>
  <w:num w:numId="11">
    <w:abstractNumId w:val="3"/>
  </w:num>
  <w:num w:numId="12">
    <w:abstractNumId w:val="7"/>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01F"/>
    <w:rsid w:val="00150B6F"/>
    <w:rsid w:val="001D436A"/>
    <w:rsid w:val="00202CDE"/>
    <w:rsid w:val="00203940"/>
    <w:rsid w:val="002E0447"/>
    <w:rsid w:val="002F13A0"/>
    <w:rsid w:val="00332081"/>
    <w:rsid w:val="0037137C"/>
    <w:rsid w:val="00406936"/>
    <w:rsid w:val="00440A86"/>
    <w:rsid w:val="004C7A52"/>
    <w:rsid w:val="0054182A"/>
    <w:rsid w:val="00583F61"/>
    <w:rsid w:val="005B0477"/>
    <w:rsid w:val="005B3DF2"/>
    <w:rsid w:val="005C2A82"/>
    <w:rsid w:val="005F5DCB"/>
    <w:rsid w:val="00635153"/>
    <w:rsid w:val="00680346"/>
    <w:rsid w:val="00750934"/>
    <w:rsid w:val="007527F6"/>
    <w:rsid w:val="00755167"/>
    <w:rsid w:val="0080314A"/>
    <w:rsid w:val="008105CA"/>
    <w:rsid w:val="008229ED"/>
    <w:rsid w:val="008924B8"/>
    <w:rsid w:val="008A2840"/>
    <w:rsid w:val="0092676C"/>
    <w:rsid w:val="00960A4D"/>
    <w:rsid w:val="009634AB"/>
    <w:rsid w:val="009722C7"/>
    <w:rsid w:val="0097685F"/>
    <w:rsid w:val="009C6C89"/>
    <w:rsid w:val="00A523B1"/>
    <w:rsid w:val="00AB6752"/>
    <w:rsid w:val="00AC1833"/>
    <w:rsid w:val="00B30D49"/>
    <w:rsid w:val="00B71DD0"/>
    <w:rsid w:val="00C2060B"/>
    <w:rsid w:val="00C26113"/>
    <w:rsid w:val="00C43229"/>
    <w:rsid w:val="00CC0DD2"/>
    <w:rsid w:val="00D31BCF"/>
    <w:rsid w:val="00D466C3"/>
    <w:rsid w:val="00D57AF8"/>
    <w:rsid w:val="00D74CFB"/>
    <w:rsid w:val="00E23B7C"/>
    <w:rsid w:val="00E31C32"/>
    <w:rsid w:val="00E31DA6"/>
    <w:rsid w:val="00E3255C"/>
    <w:rsid w:val="00E65BC0"/>
    <w:rsid w:val="00E84B4F"/>
    <w:rsid w:val="00ED463A"/>
    <w:rsid w:val="00F305F1"/>
    <w:rsid w:val="00F71E3E"/>
    <w:rsid w:val="00F9701F"/>
    <w:rsid w:val="00FD4A6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FA2B1E"/>
  <w15:chartTrackingRefBased/>
  <w15:docId w15:val="{920F7042-50E7-4AD1-A89D-8F7FDBC5E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701F"/>
    <w:pPr>
      <w:widowControl w:val="0"/>
      <w:suppressAutoHyphens/>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F9701F"/>
  </w:style>
  <w:style w:type="character" w:styleId="a4">
    <w:name w:val="Hyperlink"/>
    <w:rsid w:val="00F9701F"/>
    <w:rPr>
      <w:color w:val="0000FF"/>
      <w:u w:val="single"/>
    </w:rPr>
  </w:style>
  <w:style w:type="paragraph" w:styleId="a5">
    <w:name w:val="footer"/>
    <w:basedOn w:val="a"/>
    <w:link w:val="a6"/>
    <w:rsid w:val="00F9701F"/>
    <w:pPr>
      <w:tabs>
        <w:tab w:val="center" w:pos="4153"/>
        <w:tab w:val="right" w:pos="8306"/>
      </w:tabs>
      <w:snapToGrid w:val="0"/>
    </w:pPr>
    <w:rPr>
      <w:sz w:val="20"/>
      <w:szCs w:val="20"/>
    </w:rPr>
  </w:style>
  <w:style w:type="character" w:customStyle="1" w:styleId="a6">
    <w:name w:val="頁尾 字元"/>
    <w:basedOn w:val="a0"/>
    <w:link w:val="a5"/>
    <w:rsid w:val="00F9701F"/>
    <w:rPr>
      <w:rFonts w:ascii="Times New Roman" w:eastAsia="新細明體" w:hAnsi="Times New Roman" w:cs="Times New Roman"/>
      <w:sz w:val="20"/>
      <w:szCs w:val="20"/>
    </w:rPr>
  </w:style>
  <w:style w:type="paragraph" w:styleId="a7">
    <w:name w:val="List Paragraph"/>
    <w:basedOn w:val="a"/>
    <w:uiPriority w:val="34"/>
    <w:qFormat/>
    <w:rsid w:val="00F9701F"/>
    <w:pPr>
      <w:ind w:left="480"/>
    </w:pPr>
  </w:style>
  <w:style w:type="paragraph" w:styleId="a8">
    <w:name w:val="header"/>
    <w:basedOn w:val="a"/>
    <w:link w:val="a9"/>
    <w:uiPriority w:val="99"/>
    <w:unhideWhenUsed/>
    <w:rsid w:val="00583F61"/>
    <w:pPr>
      <w:tabs>
        <w:tab w:val="center" w:pos="4153"/>
        <w:tab w:val="right" w:pos="8306"/>
      </w:tabs>
      <w:snapToGrid w:val="0"/>
    </w:pPr>
    <w:rPr>
      <w:sz w:val="20"/>
      <w:szCs w:val="20"/>
    </w:rPr>
  </w:style>
  <w:style w:type="character" w:customStyle="1" w:styleId="a9">
    <w:name w:val="頁首 字元"/>
    <w:basedOn w:val="a0"/>
    <w:link w:val="a8"/>
    <w:uiPriority w:val="99"/>
    <w:rsid w:val="00583F61"/>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879</Words>
  <Characters>5015</Characters>
  <Application>Microsoft Office Word</Application>
  <DocSecurity>0</DocSecurity>
  <Lines>41</Lines>
  <Paragraphs>11</Paragraphs>
  <ScaleCrop>false</ScaleCrop>
  <Company/>
  <LinksUpToDate>false</LinksUpToDate>
  <CharactersWithSpaces>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蕭如評</dc:creator>
  <cp:keywords/>
  <dc:description/>
  <cp:lastModifiedBy>玉鳳 宋</cp:lastModifiedBy>
  <cp:revision>2</cp:revision>
  <cp:lastPrinted>2026-06-16T01:57:00Z</cp:lastPrinted>
  <dcterms:created xsi:type="dcterms:W3CDTF">2026-06-16T05:40:00Z</dcterms:created>
  <dcterms:modified xsi:type="dcterms:W3CDTF">2026-06-16T05:40:00Z</dcterms:modified>
</cp:coreProperties>
</file>